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DB79" w14:textId="77777777" w:rsidR="000F3DAC" w:rsidRDefault="000F3DAC" w:rsidP="00634285">
      <w:pPr>
        <w:spacing w:line="0" w:lineRule="atLeast"/>
        <w:jc w:val="both"/>
        <w:rPr>
          <w:rFonts w:ascii="Trebuchet MS" w:eastAsia="Trebuchet MS" w:hAnsi="Trebuchet MS"/>
          <w:noProof/>
          <w:color w:val="231F20"/>
          <w:sz w:val="24"/>
          <w:szCs w:val="24"/>
        </w:rPr>
      </w:pPr>
    </w:p>
    <w:p w14:paraId="6CED7D4E" w14:textId="77777777" w:rsidR="002C1977" w:rsidRDefault="000F3DAC" w:rsidP="00634285">
      <w:pPr>
        <w:spacing w:line="0" w:lineRule="atLeast"/>
        <w:jc w:val="both"/>
        <w:rPr>
          <w:noProof/>
        </w:rPr>
      </w:pPr>
      <w:r>
        <w:rPr>
          <w:rFonts w:ascii="Trebuchet MS" w:eastAsia="Trebuchet MS" w:hAnsi="Trebuchet MS"/>
          <w:noProof/>
          <w:color w:val="231F20"/>
          <w:sz w:val="24"/>
          <w:szCs w:val="24"/>
          <w:lang w:val="en-GB" w:eastAsia="en-GB"/>
        </w:rPr>
        <w:drawing>
          <wp:anchor distT="0" distB="0" distL="114300" distR="114300" simplePos="0" relativeHeight="251661824" behindDoc="1" locked="0" layoutInCell="1" allowOverlap="1" wp14:anchorId="48170238" wp14:editId="35BCFEA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682">
        <w:rPr>
          <w:noProof/>
          <w:lang w:val="en-GB" w:eastAsia="en-GB"/>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GB" w:eastAsia="en-GB"/>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Pr>
          <w:noProof/>
          <w:lang w:val="en-GB" w:eastAsia="en-GB"/>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p w14:paraId="56D34300" w14:textId="77777777" w:rsidR="00634285" w:rsidRPr="00F810E6" w:rsidRDefault="00634285" w:rsidP="00634285">
      <w:pPr>
        <w:spacing w:line="0" w:lineRule="atLeast"/>
        <w:rPr>
          <w:rFonts w:ascii="Trebuchet MS" w:eastAsia="Trebuchet MS" w:hAnsi="Trebuchet MS"/>
          <w:b/>
          <w:color w:val="FFFFFF"/>
          <w:sz w:val="28"/>
          <w:szCs w:val="28"/>
        </w:rPr>
      </w:pPr>
    </w:p>
    <w:p w14:paraId="01BE394F" w14:textId="77777777" w:rsidR="00634285" w:rsidRDefault="00634285" w:rsidP="00634285">
      <w:pPr>
        <w:spacing w:line="0" w:lineRule="atLeast"/>
        <w:jc w:val="both"/>
        <w:rPr>
          <w:rFonts w:ascii="Trebuchet MS" w:eastAsia="Trebuchet MS" w:hAnsi="Trebuchet MS"/>
          <w:b/>
          <w:color w:val="141F25"/>
          <w:sz w:val="28"/>
          <w:szCs w:val="28"/>
        </w:rPr>
      </w:pPr>
    </w:p>
    <w:sdt>
      <w:sdtPr>
        <w:rPr>
          <w:rFonts w:ascii="Trebuchet MS" w:eastAsia="Trebuchet MS" w:hAnsi="Trebuchet MS"/>
          <w:b/>
          <w:color w:val="141F25"/>
          <w:sz w:val="28"/>
          <w:szCs w:val="28"/>
        </w:rPr>
        <w:id w:val="851301301"/>
        <w:placeholder>
          <w:docPart w:val="9E672E7E476C4F9D9169071BF1DFE74C"/>
        </w:placeholder>
        <w:text/>
      </w:sdtPr>
      <w:sdtEndPr/>
      <w:sdtContent>
        <w:p w14:paraId="3EF0A5CA" w14:textId="05B43ACE" w:rsidR="00634285" w:rsidRDefault="0091757E" w:rsidP="00634285">
          <w:pPr>
            <w:spacing w:line="0" w:lineRule="atLeast"/>
            <w:ind w:left="4540"/>
            <w:jc w:val="right"/>
            <w:rPr>
              <w:rFonts w:ascii="Trebuchet MS" w:eastAsia="Trebuchet MS" w:hAnsi="Trebuchet MS"/>
              <w:b/>
              <w:color w:val="141F25"/>
              <w:sz w:val="28"/>
              <w:szCs w:val="28"/>
            </w:rPr>
          </w:pPr>
          <w:r>
            <w:rPr>
              <w:rFonts w:ascii="Trebuchet MS" w:eastAsia="Trebuchet MS" w:hAnsi="Trebuchet MS"/>
              <w:b/>
              <w:color w:val="141F25"/>
              <w:sz w:val="28"/>
              <w:szCs w:val="28"/>
            </w:rPr>
            <w:t>09.04.2021</w:t>
          </w:r>
        </w:p>
      </w:sdtContent>
    </w:sdt>
    <w:p w14:paraId="3115182A" w14:textId="77777777" w:rsidR="00634285" w:rsidRPr="000D5594" w:rsidRDefault="00634285" w:rsidP="00634285">
      <w:pPr>
        <w:spacing w:line="0" w:lineRule="atLeast"/>
        <w:ind w:left="4540"/>
        <w:jc w:val="right"/>
        <w:rPr>
          <w:rFonts w:ascii="Trebuchet MS" w:eastAsia="Trebuchet MS" w:hAnsi="Trebuchet MS"/>
          <w:b/>
          <w:color w:val="141F25"/>
          <w:sz w:val="28"/>
          <w:szCs w:val="28"/>
        </w:rPr>
      </w:pPr>
    </w:p>
    <w:p w14:paraId="114CDEAC" w14:textId="6183BC70" w:rsidR="008058D7" w:rsidRDefault="007103DE" w:rsidP="00634285">
      <w:pPr>
        <w:spacing w:line="0" w:lineRule="atLeast"/>
        <w:ind w:right="880"/>
        <w:jc w:val="center"/>
        <w:rPr>
          <w:rFonts w:ascii="Trebuchet MS" w:eastAsia="Trebuchet MS" w:hAnsi="Trebuchet MS"/>
          <w:b/>
          <w:color w:val="141F25"/>
          <w:sz w:val="28"/>
          <w:szCs w:val="28"/>
        </w:rPr>
      </w:pPr>
      <w:r>
        <w:rPr>
          <w:rFonts w:ascii="Trebuchet MS" w:eastAsia="Trebuchet MS" w:hAnsi="Trebuchet MS"/>
          <w:b/>
          <w:color w:val="141F25"/>
          <w:sz w:val="28"/>
          <w:szCs w:val="28"/>
        </w:rPr>
        <w:t>Start implementare proiect grant de Capital de lucru</w:t>
      </w:r>
    </w:p>
    <w:p w14:paraId="4D07370A" w14:textId="77777777" w:rsidR="00634285" w:rsidRPr="000D5594" w:rsidRDefault="00634285" w:rsidP="00634285">
      <w:pPr>
        <w:spacing w:line="0" w:lineRule="atLeast"/>
        <w:ind w:right="880"/>
        <w:jc w:val="center"/>
        <w:rPr>
          <w:rFonts w:ascii="Trebuchet MS" w:eastAsia="Trebuchet MS" w:hAnsi="Trebuchet MS"/>
          <w:b/>
          <w:color w:val="141F25"/>
          <w:sz w:val="36"/>
          <w:szCs w:val="36"/>
        </w:rPr>
      </w:pPr>
    </w:p>
    <w:p w14:paraId="0BB59A0C" w14:textId="2D0315FB" w:rsidR="00AB6BA6" w:rsidRPr="0091775E" w:rsidRDefault="00AB6BA6" w:rsidP="003A761B">
      <w:pPr>
        <w:shd w:val="clear" w:color="auto" w:fill="FFFFFF"/>
        <w:spacing w:line="345" w:lineRule="atLeast"/>
        <w:jc w:val="both"/>
        <w:textAlignment w:val="baseline"/>
        <w:rPr>
          <w:rFonts w:ascii="Trebuchet MS" w:eastAsia="Times New Roman" w:hAnsi="Trebuchet MS" w:cstheme="minorHAnsi"/>
          <w:color w:val="000000" w:themeColor="text1"/>
          <w:sz w:val="24"/>
          <w:szCs w:val="24"/>
          <w:lang w:eastAsia="en-GB"/>
        </w:rPr>
      </w:pPr>
      <w:r w:rsidRPr="0091775E">
        <w:rPr>
          <w:rFonts w:ascii="Trebuchet MS" w:eastAsia="Times New Roman" w:hAnsi="Trebuchet MS" w:cstheme="minorHAnsi"/>
          <w:color w:val="000000" w:themeColor="text1"/>
          <w:sz w:val="24"/>
          <w:szCs w:val="24"/>
          <w:lang w:eastAsia="en-GB"/>
        </w:rPr>
        <w:t>S.C</w:t>
      </w:r>
      <w:r w:rsidR="004D6946" w:rsidRPr="0091775E">
        <w:rPr>
          <w:rFonts w:ascii="Trebuchet MS" w:eastAsia="Times New Roman" w:hAnsi="Trebuchet MS" w:cstheme="minorHAnsi"/>
          <w:color w:val="000000" w:themeColor="text1"/>
          <w:sz w:val="24"/>
          <w:szCs w:val="24"/>
          <w:lang w:eastAsia="en-GB"/>
        </w:rPr>
        <w:t>. NEW GENERATION FOODS CAPITAL SRL</w:t>
      </w:r>
      <w:r w:rsidRPr="0091775E">
        <w:rPr>
          <w:rFonts w:ascii="Trebuchet MS" w:eastAsia="Times New Roman" w:hAnsi="Trebuchet MS" w:cstheme="minorHAnsi"/>
          <w:color w:val="000000" w:themeColor="text1"/>
          <w:sz w:val="24"/>
          <w:szCs w:val="24"/>
          <w:lang w:eastAsia="en-GB"/>
        </w:rPr>
        <w:t xml:space="preserve">  cu sediul în </w:t>
      </w:r>
      <w:r w:rsidR="004D6946" w:rsidRPr="0091775E">
        <w:rPr>
          <w:rFonts w:ascii="Trebuchet MS" w:eastAsia="Times New Roman" w:hAnsi="Trebuchet MS" w:cstheme="minorHAnsi"/>
          <w:color w:val="000000" w:themeColor="text1"/>
          <w:sz w:val="24"/>
          <w:szCs w:val="24"/>
          <w:lang w:eastAsia="en-GB"/>
        </w:rPr>
        <w:t>Bucuresti</w:t>
      </w:r>
      <w:r w:rsidRPr="0091775E">
        <w:rPr>
          <w:rFonts w:ascii="Trebuchet MS" w:eastAsia="Times New Roman" w:hAnsi="Trebuchet MS" w:cstheme="minorHAnsi"/>
          <w:color w:val="000000" w:themeColor="text1"/>
          <w:sz w:val="24"/>
          <w:szCs w:val="24"/>
          <w:lang w:eastAsia="en-GB"/>
        </w:rPr>
        <w:t xml:space="preserve"> derulează, începând cu data de </w:t>
      </w:r>
      <w:r w:rsidR="004D6946" w:rsidRPr="0091775E">
        <w:rPr>
          <w:rFonts w:ascii="Trebuchet MS" w:eastAsia="Times New Roman" w:hAnsi="Trebuchet MS" w:cstheme="minorHAnsi"/>
          <w:color w:val="000000" w:themeColor="text1"/>
          <w:sz w:val="24"/>
          <w:szCs w:val="24"/>
          <w:lang w:eastAsia="en-GB"/>
        </w:rPr>
        <w:t>09.04.2021</w:t>
      </w:r>
      <w:r w:rsidRPr="0091775E">
        <w:rPr>
          <w:rFonts w:ascii="Trebuchet MS" w:eastAsia="Times New Roman" w:hAnsi="Trebuchet MS" w:cstheme="minorHAnsi"/>
          <w:color w:val="000000" w:themeColor="text1"/>
          <w:sz w:val="24"/>
          <w:szCs w:val="24"/>
          <w:lang w:eastAsia="en-GB"/>
        </w:rPr>
        <w:t>, proiectul „</w:t>
      </w:r>
      <w:r w:rsidRPr="0091775E">
        <w:rPr>
          <w:rFonts w:ascii="Trebuchet MS" w:hAnsi="Trebuchet MS" w:cstheme="minorHAnsi"/>
          <w:color w:val="000000" w:themeColor="text1"/>
          <w:sz w:val="24"/>
          <w:szCs w:val="24"/>
        </w:rPr>
        <w:t xml:space="preserve"> </w:t>
      </w:r>
      <w:r w:rsidRPr="0091775E">
        <w:rPr>
          <w:rFonts w:ascii="Trebuchet MS" w:eastAsia="Times New Roman" w:hAnsi="Trebuchet MS" w:cstheme="minorHAnsi"/>
          <w:color w:val="000000" w:themeColor="text1"/>
          <w:sz w:val="24"/>
          <w:szCs w:val="24"/>
          <w:lang w:eastAsia="en-GB"/>
        </w:rPr>
        <w:t xml:space="preserve">Granturi pentru capital de lucru acordate IMM-urilor” din cadrul schemei de ajutor de stat instituită prin ORDONANȚA DE URGENȚĂ nr. 130 din 31 iulie 2020 privind unele măsuri pentru acordarea de sprijin financiar din fonduri externe nerambursabile, aferente Programului operațional Competitivitate 2014-2020, în contextul crizei provocate de COVID-19”, cod RUE </w:t>
      </w:r>
      <w:r w:rsidR="004D6946" w:rsidRPr="0091775E">
        <w:rPr>
          <w:rFonts w:ascii="Trebuchet MS" w:eastAsia="Times New Roman" w:hAnsi="Trebuchet MS" w:cstheme="minorHAnsi"/>
          <w:color w:val="000000" w:themeColor="text1"/>
          <w:sz w:val="24"/>
          <w:szCs w:val="24"/>
          <w:lang w:eastAsia="en-GB"/>
        </w:rPr>
        <w:t>5272</w:t>
      </w:r>
      <w:r w:rsidRPr="0091775E">
        <w:rPr>
          <w:rFonts w:ascii="Trebuchet MS" w:eastAsia="Times New Roman" w:hAnsi="Trebuchet MS" w:cstheme="minorHAnsi"/>
          <w:color w:val="000000" w:themeColor="text1"/>
          <w:sz w:val="24"/>
          <w:szCs w:val="24"/>
          <w:lang w:eastAsia="en-GB"/>
        </w:rPr>
        <w:t xml:space="preserve">, </w:t>
      </w:r>
      <w:proofErr w:type="spellStart"/>
      <w:r w:rsidRPr="0091775E">
        <w:rPr>
          <w:rFonts w:ascii="Trebuchet MS" w:eastAsia="Times New Roman" w:hAnsi="Trebuchet MS" w:cstheme="minorHAnsi"/>
          <w:color w:val="000000" w:themeColor="text1"/>
          <w:sz w:val="24"/>
          <w:szCs w:val="24"/>
          <w:lang w:eastAsia="en-GB"/>
        </w:rPr>
        <w:t>co-finanţat</w:t>
      </w:r>
      <w:proofErr w:type="spellEnd"/>
      <w:r w:rsidRPr="0091775E">
        <w:rPr>
          <w:rFonts w:ascii="Trebuchet MS" w:eastAsia="Times New Roman" w:hAnsi="Trebuchet MS" w:cstheme="minorHAnsi"/>
          <w:color w:val="000000" w:themeColor="text1"/>
          <w:sz w:val="24"/>
          <w:szCs w:val="24"/>
          <w:lang w:eastAsia="en-GB"/>
        </w:rPr>
        <w:t xml:space="preserve"> din fonduri externe nerambursabile, aferente Programului Operațional Competitivitate 2014-2020, în baza contractului de finanţare încheiat cu Ministerul Economiei, Energiei și Mediului de Afaceri (MEEMA) în parteneriat cu Agențiile pentru Întreprinderi Mici și Mijlocii, Atragere de Investiții și Promovare a Exportului (AIMMAIPE).</w:t>
      </w:r>
    </w:p>
    <w:p w14:paraId="41480844" w14:textId="78BA1618" w:rsidR="00AB6BA6" w:rsidRPr="0091775E" w:rsidRDefault="00AB6BA6" w:rsidP="003A761B">
      <w:pPr>
        <w:shd w:val="clear" w:color="auto" w:fill="FFFFFF"/>
        <w:spacing w:line="345" w:lineRule="atLeast"/>
        <w:jc w:val="both"/>
        <w:textAlignment w:val="baseline"/>
        <w:rPr>
          <w:rFonts w:ascii="Trebuchet MS" w:eastAsia="Times New Roman" w:hAnsi="Trebuchet MS" w:cstheme="minorHAnsi"/>
          <w:color w:val="000000" w:themeColor="text1"/>
          <w:sz w:val="24"/>
          <w:szCs w:val="24"/>
          <w:lang w:eastAsia="en-GB"/>
        </w:rPr>
      </w:pPr>
      <w:r w:rsidRPr="0091775E">
        <w:rPr>
          <w:rFonts w:ascii="Trebuchet MS" w:eastAsia="Times New Roman" w:hAnsi="Trebuchet MS" w:cstheme="minorHAnsi"/>
          <w:color w:val="000000" w:themeColor="text1"/>
          <w:sz w:val="24"/>
          <w:szCs w:val="24"/>
          <w:lang w:eastAsia="en-GB"/>
        </w:rPr>
        <w:t xml:space="preserve">Proiectul se implementează în </w:t>
      </w:r>
      <w:r w:rsidR="004D6946" w:rsidRPr="0091775E">
        <w:rPr>
          <w:rFonts w:ascii="Trebuchet MS" w:eastAsia="Times New Roman" w:hAnsi="Trebuchet MS" w:cstheme="minorHAnsi"/>
          <w:color w:val="000000" w:themeColor="text1"/>
          <w:sz w:val="24"/>
          <w:szCs w:val="24"/>
          <w:lang w:eastAsia="en-GB"/>
        </w:rPr>
        <w:t xml:space="preserve">Bucuresti, </w:t>
      </w:r>
      <w:r w:rsidRPr="0091775E">
        <w:rPr>
          <w:rFonts w:ascii="Trebuchet MS" w:eastAsia="Times New Roman" w:hAnsi="Trebuchet MS" w:cstheme="minorHAnsi"/>
          <w:color w:val="000000" w:themeColor="text1"/>
          <w:sz w:val="24"/>
          <w:szCs w:val="24"/>
          <w:lang w:eastAsia="en-GB"/>
        </w:rPr>
        <w:t xml:space="preserve">in termen de cel mult 180 de zile de la data primirii ajutorului. </w:t>
      </w:r>
    </w:p>
    <w:p w14:paraId="0371FB03" w14:textId="007231A7" w:rsidR="00AB6BA6" w:rsidRPr="0091775E" w:rsidRDefault="00AB6BA6" w:rsidP="003A761B">
      <w:pPr>
        <w:spacing w:line="345" w:lineRule="atLeast"/>
        <w:jc w:val="both"/>
        <w:textAlignment w:val="baseline"/>
        <w:rPr>
          <w:rFonts w:ascii="Trebuchet MS" w:eastAsia="Times New Roman" w:hAnsi="Trebuchet MS" w:cstheme="minorHAnsi"/>
          <w:color w:val="000000" w:themeColor="text1"/>
          <w:sz w:val="24"/>
          <w:szCs w:val="24"/>
          <w:lang w:eastAsia="en-GB"/>
        </w:rPr>
      </w:pPr>
      <w:r w:rsidRPr="0091775E">
        <w:rPr>
          <w:rFonts w:ascii="Trebuchet MS" w:eastAsia="Times New Roman" w:hAnsi="Trebuchet MS" w:cstheme="minorHAnsi"/>
          <w:color w:val="000000" w:themeColor="text1"/>
          <w:sz w:val="24"/>
          <w:szCs w:val="24"/>
          <w:lang w:eastAsia="en-GB"/>
        </w:rPr>
        <w:t>Obiectivul general este reprezentat de sprijinirea pentru IMM-uri în vederea depășirii crizei economice generate de pandemia COVID – 19.</w:t>
      </w:r>
    </w:p>
    <w:p w14:paraId="46B7618E" w14:textId="5B8A4394" w:rsidR="00AB6BA6" w:rsidRPr="00DD37AB" w:rsidRDefault="00AB6BA6" w:rsidP="003A761B">
      <w:pPr>
        <w:spacing w:line="345" w:lineRule="atLeast"/>
        <w:jc w:val="both"/>
        <w:textAlignment w:val="baseline"/>
        <w:rPr>
          <w:rFonts w:ascii="Trebuchet MS" w:eastAsiaTheme="minorHAnsi" w:hAnsi="Trebuchet MS" w:cstheme="minorHAnsi"/>
          <w:sz w:val="24"/>
          <w:szCs w:val="24"/>
          <w:lang w:eastAsia="en-US"/>
        </w:rPr>
      </w:pPr>
      <w:r w:rsidRPr="0091775E">
        <w:rPr>
          <w:rFonts w:ascii="Trebuchet MS" w:eastAsia="Times New Roman" w:hAnsi="Trebuchet MS" w:cstheme="minorHAnsi"/>
          <w:color w:val="000000" w:themeColor="text1"/>
          <w:sz w:val="24"/>
          <w:szCs w:val="24"/>
          <w:lang w:eastAsia="en-GB"/>
        </w:rPr>
        <w:t xml:space="preserve">Obiectivul specific </w:t>
      </w:r>
      <w:r w:rsidRPr="00DD37AB">
        <w:rPr>
          <w:rFonts w:ascii="Trebuchet MS" w:eastAsia="Times New Roman" w:hAnsi="Trebuchet MS" w:cstheme="minorHAnsi"/>
          <w:color w:val="333333"/>
          <w:sz w:val="24"/>
          <w:szCs w:val="24"/>
          <w:lang w:eastAsia="en-GB"/>
        </w:rPr>
        <w:t xml:space="preserve">este reprezentat de </w:t>
      </w:r>
      <w:r w:rsidRPr="00DD37AB">
        <w:rPr>
          <w:rFonts w:ascii="Trebuchet MS" w:hAnsi="Trebuchet MS" w:cstheme="minorHAnsi"/>
          <w:sz w:val="24"/>
          <w:szCs w:val="24"/>
        </w:rPr>
        <w:t xml:space="preserve">menținere/creșterea numărului de angajați al SC </w:t>
      </w:r>
      <w:r w:rsidR="004D6946">
        <w:rPr>
          <w:rFonts w:ascii="Trebuchet MS" w:hAnsi="Trebuchet MS" w:cstheme="minorHAnsi"/>
          <w:sz w:val="24"/>
          <w:szCs w:val="24"/>
        </w:rPr>
        <w:t>NEW GENERATION FOODS CAPITAL SRL.</w:t>
      </w:r>
    </w:p>
    <w:p w14:paraId="28D74A35" w14:textId="200F44BA" w:rsidR="00634285" w:rsidRPr="00DD37AB" w:rsidRDefault="00AB6BA6" w:rsidP="00507593">
      <w:pPr>
        <w:jc w:val="both"/>
        <w:rPr>
          <w:rFonts w:ascii="Trebuchet MS" w:eastAsia="Trebuchet MS" w:hAnsi="Trebuchet MS"/>
          <w:color w:val="231F20"/>
          <w:sz w:val="24"/>
          <w:szCs w:val="24"/>
        </w:rPr>
      </w:pPr>
      <w:r w:rsidRPr="00DD37AB">
        <w:rPr>
          <w:rFonts w:ascii="Trebuchet MS" w:hAnsi="Trebuchet MS" w:cstheme="minorHAnsi"/>
          <w:sz w:val="24"/>
          <w:szCs w:val="24"/>
        </w:rPr>
        <w:t xml:space="preserve">Proiectul are o valoare totala de  </w:t>
      </w:r>
      <w:r w:rsidR="004D6946" w:rsidRPr="0091775E">
        <w:rPr>
          <w:rFonts w:ascii="Trebuchet MS" w:hAnsi="Trebuchet MS" w:cstheme="minorHAnsi"/>
          <w:sz w:val="24"/>
          <w:szCs w:val="24"/>
        </w:rPr>
        <w:t>242 040.62</w:t>
      </w:r>
      <w:r w:rsidRPr="0091775E">
        <w:rPr>
          <w:rFonts w:ascii="Trebuchet MS" w:hAnsi="Trebuchet MS" w:cstheme="minorHAnsi"/>
          <w:sz w:val="24"/>
          <w:szCs w:val="24"/>
        </w:rPr>
        <w:t xml:space="preserve"> lei</w:t>
      </w:r>
      <w:r w:rsidRPr="00DD37AB">
        <w:rPr>
          <w:rFonts w:ascii="Trebuchet MS" w:hAnsi="Trebuchet MS" w:cstheme="minorHAnsi"/>
          <w:sz w:val="24"/>
          <w:szCs w:val="24"/>
        </w:rPr>
        <w:t xml:space="preserve"> formata din</w:t>
      </w:r>
      <w:r w:rsidR="00507593" w:rsidRPr="00DD37AB">
        <w:rPr>
          <w:rFonts w:ascii="Trebuchet MS" w:hAnsi="Trebuchet MS" w:cstheme="minorHAnsi"/>
          <w:sz w:val="24"/>
          <w:szCs w:val="24"/>
        </w:rPr>
        <w:t xml:space="preserve"> </w:t>
      </w:r>
      <w:r w:rsidR="004D6946">
        <w:rPr>
          <w:rFonts w:ascii="Trebuchet MS" w:hAnsi="Trebuchet MS" w:cstheme="minorHAnsi"/>
          <w:sz w:val="24"/>
          <w:szCs w:val="24"/>
        </w:rPr>
        <w:t>210 470.1</w:t>
      </w:r>
      <w:r w:rsidRPr="00DD37AB">
        <w:rPr>
          <w:rFonts w:ascii="Trebuchet MS" w:hAnsi="Trebuchet MS" w:cstheme="minorHAnsi"/>
          <w:sz w:val="24"/>
          <w:szCs w:val="24"/>
        </w:rPr>
        <w:t xml:space="preserve"> lei </w:t>
      </w:r>
      <w:r w:rsidR="00507593" w:rsidRPr="00DD37AB">
        <w:rPr>
          <w:rFonts w:ascii="Trebuchet MS" w:eastAsia="Times New Roman" w:hAnsi="Trebuchet MS" w:cstheme="minorHAnsi"/>
          <w:color w:val="333333"/>
          <w:sz w:val="24"/>
          <w:szCs w:val="24"/>
          <w:lang w:eastAsia="en-GB"/>
        </w:rPr>
        <w:t>valoarea</w:t>
      </w:r>
      <w:r w:rsidRPr="00DD37AB">
        <w:rPr>
          <w:rFonts w:ascii="Trebuchet MS" w:eastAsia="Times New Roman" w:hAnsi="Trebuchet MS" w:cstheme="minorHAnsi"/>
          <w:color w:val="333333"/>
          <w:sz w:val="24"/>
          <w:szCs w:val="24"/>
          <w:lang w:eastAsia="en-GB"/>
        </w:rPr>
        <w:t xml:space="preserve"> financiară nerambursabilă</w:t>
      </w:r>
      <w:r w:rsidRPr="00DD37AB">
        <w:rPr>
          <w:rFonts w:ascii="Trebuchet MS" w:hAnsi="Trebuchet MS" w:cstheme="minorHAnsi"/>
          <w:sz w:val="24"/>
          <w:szCs w:val="24"/>
        </w:rPr>
        <w:t xml:space="preserve"> Grant Capital de lucru </w:t>
      </w:r>
      <w:r w:rsidR="00507593" w:rsidRPr="00DD37AB">
        <w:rPr>
          <w:rFonts w:ascii="Trebuchet MS" w:hAnsi="Trebuchet MS" w:cstheme="minorHAnsi"/>
          <w:sz w:val="24"/>
          <w:szCs w:val="24"/>
        </w:rPr>
        <w:t xml:space="preserve">si </w:t>
      </w:r>
      <w:r w:rsidR="004D6946">
        <w:rPr>
          <w:rFonts w:ascii="Trebuchet MS" w:hAnsi="Trebuchet MS" w:cstheme="minorHAnsi"/>
          <w:sz w:val="24"/>
          <w:szCs w:val="24"/>
        </w:rPr>
        <w:t xml:space="preserve">31 570.52 </w:t>
      </w:r>
      <w:r w:rsidRPr="00DD37AB">
        <w:rPr>
          <w:rFonts w:ascii="Trebuchet MS" w:hAnsi="Trebuchet MS" w:cstheme="minorHAnsi"/>
          <w:sz w:val="24"/>
          <w:szCs w:val="24"/>
        </w:rPr>
        <w:t xml:space="preserve">lei valoarea </w:t>
      </w:r>
      <w:proofErr w:type="spellStart"/>
      <w:r w:rsidRPr="00DD37AB">
        <w:rPr>
          <w:rFonts w:ascii="Trebuchet MS" w:hAnsi="Trebuchet MS" w:cstheme="minorHAnsi"/>
          <w:sz w:val="24"/>
          <w:szCs w:val="24"/>
        </w:rPr>
        <w:t>contributiei</w:t>
      </w:r>
      <w:proofErr w:type="spellEnd"/>
      <w:r w:rsidRPr="00DD37AB">
        <w:rPr>
          <w:rFonts w:ascii="Trebuchet MS" w:hAnsi="Trebuchet MS" w:cstheme="minorHAnsi"/>
          <w:sz w:val="24"/>
          <w:szCs w:val="24"/>
        </w:rPr>
        <w:t xml:space="preserve"> proprii echivalenta cu 15% din valoarea grantului neramburas</w:t>
      </w:r>
      <w:r w:rsidR="00E91D69" w:rsidRPr="00DD37AB">
        <w:rPr>
          <w:rFonts w:ascii="Trebuchet MS" w:hAnsi="Trebuchet MS" w:cstheme="minorHAnsi"/>
          <w:sz w:val="24"/>
          <w:szCs w:val="24"/>
        </w:rPr>
        <w:t>a</w:t>
      </w:r>
      <w:r w:rsidRPr="00DD37AB">
        <w:rPr>
          <w:rFonts w:ascii="Trebuchet MS" w:hAnsi="Trebuchet MS" w:cstheme="minorHAnsi"/>
          <w:sz w:val="24"/>
          <w:szCs w:val="24"/>
        </w:rPr>
        <w:t>bil</w:t>
      </w:r>
      <w:r w:rsidR="00E91D69" w:rsidRPr="00DD37AB">
        <w:rPr>
          <w:rFonts w:ascii="Trebuchet MS" w:hAnsi="Trebuchet MS" w:cstheme="minorHAnsi"/>
          <w:sz w:val="24"/>
          <w:szCs w:val="24"/>
        </w:rPr>
        <w:t>.</w:t>
      </w:r>
    </w:p>
    <w:p w14:paraId="3FDB89DB" w14:textId="77777777" w:rsidR="002C1977" w:rsidRPr="00DD37AB" w:rsidRDefault="002C1977" w:rsidP="003A761B">
      <w:pPr>
        <w:spacing w:line="0" w:lineRule="atLeast"/>
        <w:jc w:val="both"/>
        <w:rPr>
          <w:rFonts w:ascii="Trebuchet MS" w:eastAsia="Trebuchet MS" w:hAnsi="Trebuchet MS"/>
          <w:color w:val="231F20"/>
          <w:sz w:val="24"/>
          <w:szCs w:val="24"/>
        </w:rPr>
      </w:pPr>
    </w:p>
    <w:p w14:paraId="32A9B2EF" w14:textId="607C9459" w:rsidR="00634285" w:rsidRPr="00DD37AB" w:rsidRDefault="00CA4603" w:rsidP="00CA4603">
      <w:pPr>
        <w:spacing w:line="0" w:lineRule="atLeast"/>
        <w:jc w:val="both"/>
        <w:rPr>
          <w:rFonts w:ascii="Trebuchet MS" w:eastAsia="Trebuchet MS" w:hAnsi="Trebuchet MS"/>
          <w:color w:val="231F20"/>
          <w:sz w:val="24"/>
          <w:szCs w:val="24"/>
        </w:rPr>
      </w:pPr>
      <w:r w:rsidRPr="00DD37AB">
        <w:rPr>
          <w:rFonts w:ascii="Trebuchet MS" w:eastAsia="Trebuchet MS" w:hAnsi="Trebuchet MS"/>
          <w:color w:val="231F20"/>
          <w:sz w:val="24"/>
          <w:szCs w:val="24"/>
        </w:rPr>
        <w:t xml:space="preserve">PROIECT COFINANȚAT DIN FONDUL EUROPEAN DE DEZVOLTARE REGIONALA PRIN PROGRAMUL OPERAȚIONAL COMPETITIVITATE 2014-2020 </w:t>
      </w:r>
    </w:p>
    <w:p w14:paraId="419A5D8E" w14:textId="77777777" w:rsidR="00DD37AB" w:rsidRDefault="00DD37AB" w:rsidP="00DD37AB">
      <w:pPr>
        <w:pStyle w:val="Subsol"/>
        <w:jc w:val="center"/>
        <w:rPr>
          <w:rFonts w:ascii="Trebuchet MS" w:hAnsi="Trebuchet MS"/>
          <w:noProof/>
          <w:sz w:val="24"/>
          <w:szCs w:val="24"/>
          <w:lang w:val="en-US" w:eastAsia="en-US"/>
        </w:rPr>
      </w:pPr>
    </w:p>
    <w:p w14:paraId="1520156F" w14:textId="0CD616CF" w:rsidR="00EF6BCB" w:rsidRDefault="00507593" w:rsidP="00DD37AB">
      <w:pPr>
        <w:pStyle w:val="Subsol"/>
        <w:jc w:val="center"/>
        <w:rPr>
          <w:rFonts w:ascii="Trebuchet MS" w:hAnsi="Trebuchet MS"/>
          <w:noProof/>
          <w:sz w:val="24"/>
          <w:szCs w:val="24"/>
          <w:lang w:val="en-US" w:eastAsia="en-US"/>
        </w:rPr>
      </w:pPr>
      <w:r w:rsidRPr="00DD37AB">
        <w:rPr>
          <w:rFonts w:ascii="Trebuchet MS" w:hAnsi="Trebuchet MS"/>
          <w:noProof/>
          <w:sz w:val="24"/>
          <w:szCs w:val="24"/>
          <w:lang w:val="en-US" w:eastAsia="en-US"/>
        </w:rPr>
        <w:t>COMPETITIVI IMPREUNA</w:t>
      </w:r>
    </w:p>
    <w:p w14:paraId="5A03F6A3" w14:textId="77777777" w:rsidR="00DD37AB" w:rsidRPr="00DD37AB" w:rsidRDefault="00DD37AB" w:rsidP="00DD37AB">
      <w:pPr>
        <w:pStyle w:val="Subsol"/>
        <w:jc w:val="center"/>
        <w:rPr>
          <w:rFonts w:ascii="Times New Roman" w:eastAsia="Times New Roman" w:hAnsi="Times New Roman"/>
          <w:sz w:val="24"/>
          <w:szCs w:val="24"/>
        </w:rPr>
      </w:pPr>
    </w:p>
    <w:p w14:paraId="0E3EC2E8" w14:textId="5BCA31B3" w:rsidR="00634285" w:rsidRPr="00DD37AB" w:rsidRDefault="003A761B" w:rsidP="003A761B">
      <w:pPr>
        <w:spacing w:line="0" w:lineRule="atLeast"/>
        <w:rPr>
          <w:rFonts w:ascii="Trebuchet MS" w:eastAsia="Times New Roman" w:hAnsi="Trebuchet MS" w:cstheme="minorHAnsi"/>
          <w:color w:val="333333"/>
          <w:sz w:val="24"/>
          <w:szCs w:val="24"/>
          <w:lang w:eastAsia="en-GB"/>
        </w:rPr>
      </w:pPr>
      <w:r w:rsidRPr="00DD37AB">
        <w:rPr>
          <w:rFonts w:ascii="Trebuchet MS" w:eastAsia="Times New Roman" w:hAnsi="Trebuchet MS" w:cstheme="minorHAnsi"/>
          <w:color w:val="333333"/>
          <w:sz w:val="24"/>
          <w:szCs w:val="24"/>
          <w:lang w:eastAsia="en-GB"/>
        </w:rPr>
        <w:t>Detalii suplimentare puteţi obţine de la:</w:t>
      </w:r>
      <w:r w:rsidRPr="00DD37AB">
        <w:rPr>
          <w:rFonts w:ascii="Trebuchet MS" w:eastAsia="Times New Roman" w:hAnsi="Trebuchet MS" w:cstheme="minorHAnsi"/>
          <w:color w:val="333333"/>
          <w:sz w:val="24"/>
          <w:szCs w:val="24"/>
          <w:lang w:eastAsia="en-GB"/>
        </w:rPr>
        <w:br/>
        <w:t xml:space="preserve">Nume persoană contact: </w:t>
      </w:r>
      <w:r w:rsidR="004D6946">
        <w:rPr>
          <w:rFonts w:ascii="Trebuchet MS" w:eastAsia="Times New Roman" w:hAnsi="Trebuchet MS" w:cstheme="minorHAnsi"/>
          <w:color w:val="333333"/>
          <w:sz w:val="24"/>
          <w:szCs w:val="24"/>
          <w:lang w:eastAsia="en-GB"/>
        </w:rPr>
        <w:t>SIMA IOANA</w:t>
      </w:r>
      <w:r w:rsidRPr="00DD37AB">
        <w:rPr>
          <w:rFonts w:ascii="Trebuchet MS" w:eastAsia="Times New Roman" w:hAnsi="Trebuchet MS" w:cstheme="minorHAnsi"/>
          <w:color w:val="333333"/>
          <w:sz w:val="24"/>
          <w:szCs w:val="24"/>
          <w:lang w:eastAsia="en-GB"/>
        </w:rPr>
        <w:br/>
        <w:t>Funcţie: Administrator</w:t>
      </w:r>
      <w:r w:rsidRPr="00DD37AB">
        <w:rPr>
          <w:rFonts w:ascii="Trebuchet MS" w:eastAsia="Times New Roman" w:hAnsi="Trebuchet MS" w:cstheme="minorHAnsi"/>
          <w:color w:val="333333"/>
          <w:sz w:val="24"/>
          <w:szCs w:val="24"/>
          <w:lang w:eastAsia="en-GB"/>
        </w:rPr>
        <w:br/>
        <w:t>Tel</w:t>
      </w:r>
      <w:r w:rsidR="004D6946">
        <w:rPr>
          <w:rFonts w:ascii="Trebuchet MS" w:eastAsia="Times New Roman" w:hAnsi="Trebuchet MS" w:cstheme="minorHAnsi"/>
          <w:color w:val="333333"/>
          <w:sz w:val="24"/>
          <w:szCs w:val="24"/>
          <w:lang w:eastAsia="en-GB"/>
        </w:rPr>
        <w:t xml:space="preserve"> 0741135118</w:t>
      </w:r>
      <w:r w:rsidRPr="00DD37AB">
        <w:rPr>
          <w:rFonts w:ascii="Trebuchet MS" w:eastAsia="Times New Roman" w:hAnsi="Trebuchet MS" w:cstheme="minorHAnsi"/>
          <w:color w:val="333333"/>
          <w:sz w:val="24"/>
          <w:szCs w:val="24"/>
          <w:lang w:eastAsia="en-GB"/>
        </w:rPr>
        <w:br/>
        <w:t>E-mail:</w:t>
      </w:r>
      <w:r w:rsidR="00205E48">
        <w:rPr>
          <w:rFonts w:ascii="Trebuchet MS" w:eastAsia="Times New Roman" w:hAnsi="Trebuchet MS" w:cstheme="minorHAnsi"/>
          <w:color w:val="333333"/>
          <w:sz w:val="24"/>
          <w:szCs w:val="24"/>
          <w:lang w:eastAsia="en-GB"/>
        </w:rPr>
        <w:t xml:space="preserve"> iuli.sima76@gmail.com</w:t>
      </w:r>
    </w:p>
    <w:p w14:paraId="18C7E7DF" w14:textId="0C35C31E" w:rsidR="00C35E30" w:rsidRDefault="00DD37AB">
      <w:r w:rsidRPr="00DD37AB">
        <w:rPr>
          <w:rFonts w:ascii="Trebuchet MS" w:hAnsi="Trebuchet MS"/>
          <w:noProof/>
          <w:sz w:val="24"/>
          <w:szCs w:val="24"/>
          <w:lang w:val="en-GB" w:eastAsia="en-GB"/>
        </w:rPr>
        <w:lastRenderedPageBreak/>
        <w:drawing>
          <wp:anchor distT="0" distB="0" distL="114300" distR="114300" simplePos="0" relativeHeight="251663872" behindDoc="0" locked="0" layoutInCell="1" allowOverlap="1" wp14:anchorId="71B46012" wp14:editId="0CF4A870">
            <wp:simplePos x="0" y="0"/>
            <wp:positionH relativeFrom="page">
              <wp:posOffset>119380</wp:posOffset>
            </wp:positionH>
            <wp:positionV relativeFrom="paragraph">
              <wp:posOffset>594995</wp:posOffset>
            </wp:positionV>
            <wp:extent cx="7504430" cy="374650"/>
            <wp:effectExtent l="0" t="0" r="1270" b="0"/>
            <wp:wrapSquare wrapText="bothSides"/>
            <wp:docPr id="1"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sectPr w:rsidR="00C35E30" w:rsidSect="00620682">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63791" w14:textId="77777777" w:rsidR="00AC6878" w:rsidRDefault="00AC6878" w:rsidP="00AB1717">
      <w:r>
        <w:separator/>
      </w:r>
    </w:p>
  </w:endnote>
  <w:endnote w:type="continuationSeparator" w:id="0">
    <w:p w14:paraId="4F2CC690" w14:textId="77777777" w:rsidR="00AC6878" w:rsidRDefault="00AC6878"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D0ED4" w14:textId="77777777" w:rsidR="00AC6878" w:rsidRDefault="00AC6878" w:rsidP="00AB1717">
      <w:r>
        <w:separator/>
      </w:r>
    </w:p>
  </w:footnote>
  <w:footnote w:type="continuationSeparator" w:id="0">
    <w:p w14:paraId="37EDF156" w14:textId="77777777" w:rsidR="00AC6878" w:rsidRDefault="00AC6878"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E"/>
    <w:rsid w:val="00034B1E"/>
    <w:rsid w:val="000C2E11"/>
    <w:rsid w:val="000E2DE4"/>
    <w:rsid w:val="000F3DAC"/>
    <w:rsid w:val="000F4924"/>
    <w:rsid w:val="001E122F"/>
    <w:rsid w:val="001E65EA"/>
    <w:rsid w:val="00205E48"/>
    <w:rsid w:val="0023057F"/>
    <w:rsid w:val="00246A92"/>
    <w:rsid w:val="002C1977"/>
    <w:rsid w:val="002E226E"/>
    <w:rsid w:val="002E2DAE"/>
    <w:rsid w:val="003700DE"/>
    <w:rsid w:val="003850EA"/>
    <w:rsid w:val="003A761B"/>
    <w:rsid w:val="003B196B"/>
    <w:rsid w:val="003D4A53"/>
    <w:rsid w:val="0040230B"/>
    <w:rsid w:val="00435098"/>
    <w:rsid w:val="00474D39"/>
    <w:rsid w:val="004914E6"/>
    <w:rsid w:val="004D6946"/>
    <w:rsid w:val="00507593"/>
    <w:rsid w:val="00574D74"/>
    <w:rsid w:val="00590816"/>
    <w:rsid w:val="00620682"/>
    <w:rsid w:val="00634285"/>
    <w:rsid w:val="006D53E3"/>
    <w:rsid w:val="007103DE"/>
    <w:rsid w:val="007467CD"/>
    <w:rsid w:val="00797878"/>
    <w:rsid w:val="008058D7"/>
    <w:rsid w:val="00816E71"/>
    <w:rsid w:val="00842048"/>
    <w:rsid w:val="008B77B4"/>
    <w:rsid w:val="0091757E"/>
    <w:rsid w:val="0091775E"/>
    <w:rsid w:val="00950BCB"/>
    <w:rsid w:val="00A03303"/>
    <w:rsid w:val="00AA0560"/>
    <w:rsid w:val="00AB1717"/>
    <w:rsid w:val="00AB6BA6"/>
    <w:rsid w:val="00AC6878"/>
    <w:rsid w:val="00C063D5"/>
    <w:rsid w:val="00C35E30"/>
    <w:rsid w:val="00C36209"/>
    <w:rsid w:val="00C7407E"/>
    <w:rsid w:val="00CA4603"/>
    <w:rsid w:val="00CB56F7"/>
    <w:rsid w:val="00D66A9D"/>
    <w:rsid w:val="00D73098"/>
    <w:rsid w:val="00DD37AB"/>
    <w:rsid w:val="00DF36D5"/>
    <w:rsid w:val="00E91D69"/>
    <w:rsid w:val="00EA5919"/>
    <w:rsid w:val="00EC532B"/>
    <w:rsid w:val="00EE794A"/>
    <w:rsid w:val="00EF53ED"/>
    <w:rsid w:val="00EF6BCB"/>
    <w:rsid w:val="00F50E43"/>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B7E30105-8828-497B-BBB5-FE4F7B20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TextnBalon">
    <w:name w:val="Balloon Text"/>
    <w:basedOn w:val="Normal"/>
    <w:link w:val="TextnBalonCaracter"/>
    <w:uiPriority w:val="99"/>
    <w:semiHidden/>
    <w:unhideWhenUsed/>
    <w:rsid w:val="00DD37A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D3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73743">
      <w:bodyDiv w:val="1"/>
      <w:marLeft w:val="0"/>
      <w:marRight w:val="0"/>
      <w:marTop w:val="0"/>
      <w:marBottom w:val="0"/>
      <w:divBdr>
        <w:top w:val="none" w:sz="0" w:space="0" w:color="auto"/>
        <w:left w:val="none" w:sz="0" w:space="0" w:color="auto"/>
        <w:bottom w:val="none" w:sz="0" w:space="0" w:color="auto"/>
        <w:right w:val="none" w:sz="0" w:space="0" w:color="auto"/>
      </w:divBdr>
    </w:div>
    <w:div w:id="17755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164F53"/>
    <w:rsid w:val="00270263"/>
    <w:rsid w:val="004B0BE3"/>
    <w:rsid w:val="005B65AC"/>
    <w:rsid w:val="00722EBC"/>
    <w:rsid w:val="00A411D3"/>
    <w:rsid w:val="00C52999"/>
    <w:rsid w:val="00C635E0"/>
    <w:rsid w:val="00CA05EA"/>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Pr>
      <w:color w:val="808080"/>
    </w:rPr>
  </w:style>
  <w:style w:type="paragraph" w:customStyle="1" w:styleId="9E672E7E476C4F9D9169071BF1DFE74C">
    <w:name w:val="9E672E7E476C4F9D9169071BF1DFE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D670-E8A0-46D0-95DA-08E98C57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0</TotalTime>
  <Pages>2</Pages>
  <Words>268</Words>
  <Characters>1533</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Cristian Daniel LUNGU</cp:lastModifiedBy>
  <cp:revision>4</cp:revision>
  <dcterms:created xsi:type="dcterms:W3CDTF">2021-04-09T07:39:00Z</dcterms:created>
  <dcterms:modified xsi:type="dcterms:W3CDTF">2021-04-09T07:49:00Z</dcterms:modified>
</cp:coreProperties>
</file>