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9F28" w14:textId="77777777" w:rsidR="000E4034" w:rsidRDefault="005C3727" w:rsidP="00F5000E">
      <w:pPr>
        <w:spacing w:after="0" w:line="240" w:lineRule="auto"/>
      </w:pPr>
      <w:r>
        <w:rPr>
          <w:noProof/>
        </w:rPr>
        <w:drawing>
          <wp:inline distT="0" distB="0" distL="0" distR="0" wp14:anchorId="36CE3002" wp14:editId="1F148D47">
            <wp:extent cx="5943600" cy="1386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tet-uee-660x15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BA1C3" w14:textId="48BDF291" w:rsidR="00CD66D3" w:rsidRPr="003B1397" w:rsidRDefault="00CD66D3" w:rsidP="003B1397">
      <w:pPr>
        <w:tabs>
          <w:tab w:val="left" w:pos="0"/>
        </w:tabs>
        <w:spacing w:line="240" w:lineRule="auto"/>
        <w:ind w:left="360"/>
        <w:jc w:val="right"/>
        <w:rPr>
          <w:rFonts w:ascii="Calibri" w:hAnsi="Calibri" w:cs="Calibri"/>
          <w:b/>
          <w:color w:val="003366"/>
          <w:sz w:val="16"/>
          <w:szCs w:val="16"/>
        </w:rPr>
      </w:pPr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Data </w:t>
      </w:r>
      <w:proofErr w:type="spellStart"/>
      <w:r w:rsidRPr="0010004F">
        <w:rPr>
          <w:rFonts w:ascii="Calibri" w:hAnsi="Calibri" w:cs="Calibri"/>
          <w:b/>
          <w:color w:val="003366"/>
          <w:sz w:val="16"/>
          <w:szCs w:val="16"/>
        </w:rPr>
        <w:t>publicării</w:t>
      </w:r>
      <w:proofErr w:type="spellEnd"/>
      <w:r w:rsidRPr="0010004F">
        <w:rPr>
          <w:rFonts w:ascii="Calibri" w:hAnsi="Calibri" w:cs="Calibri"/>
          <w:b/>
          <w:color w:val="003366"/>
          <w:sz w:val="16"/>
          <w:szCs w:val="16"/>
        </w:rPr>
        <w:t xml:space="preserve"> </w:t>
      </w:r>
      <w:r w:rsidRPr="0010004F">
        <w:rPr>
          <w:rFonts w:ascii="Calibri" w:hAnsi="Calibri" w:cs="Calibri"/>
          <w:b/>
          <w:color w:val="003366"/>
          <w:sz w:val="16"/>
          <w:szCs w:val="16"/>
          <w:highlight w:val="yellow"/>
        </w:rPr>
        <w:t>.........................</w:t>
      </w:r>
    </w:p>
    <w:p w14:paraId="3DB78EC5" w14:textId="16A859D9" w:rsidR="00CD66D3" w:rsidRPr="0010004F" w:rsidRDefault="00CD66D3" w:rsidP="00CD66D3">
      <w:pPr>
        <w:widowControl w:val="0"/>
        <w:ind w:left="360"/>
        <w:jc w:val="center"/>
        <w:rPr>
          <w:rFonts w:ascii="Calibri" w:hAnsi="Calibri" w:cs="Calibri"/>
          <w:b/>
          <w:bCs/>
          <w:color w:val="003366"/>
          <w:sz w:val="32"/>
          <w:szCs w:val="32"/>
        </w:rPr>
      </w:pPr>
      <w:r w:rsidRPr="00CD66D3">
        <w:rPr>
          <w:rFonts w:ascii="Calibri" w:hAnsi="Calibri" w:cs="Calibri"/>
          <w:b/>
          <w:bCs/>
          <w:color w:val="003366"/>
          <w:sz w:val="32"/>
          <w:szCs w:val="32"/>
        </w:rPr>
        <w:t>COMUNICAT DE PRESĂ PRIVIND DEMARAREA IMPLEMENTĂRII PROIECTULUI</w:t>
      </w:r>
    </w:p>
    <w:p w14:paraId="1C9AAF17" w14:textId="613B328E" w:rsidR="005C3727" w:rsidRPr="00CD66D3" w:rsidRDefault="009E3A45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r>
        <w:rPr>
          <w:rFonts w:ascii="Calibri" w:hAnsi="Calibri" w:cs="Calibri"/>
          <w:b/>
          <w:bCs/>
          <w:color w:val="003366"/>
        </w:rPr>
        <w:t>MIDAS HEON GROUP</w:t>
      </w:r>
      <w:r w:rsidR="00992561">
        <w:rPr>
          <w:rFonts w:ascii="Calibri" w:hAnsi="Calibri" w:cs="Calibri"/>
          <w:b/>
          <w:bCs/>
          <w:color w:val="003366"/>
        </w:rPr>
        <w:t xml:space="preserve"> </w:t>
      </w:r>
      <w:r w:rsidR="00CD66D3" w:rsidRPr="00CD66D3">
        <w:rPr>
          <w:rFonts w:ascii="Calibri" w:hAnsi="Calibri" w:cs="Calibri"/>
          <w:b/>
          <w:bCs/>
          <w:color w:val="003366"/>
        </w:rPr>
        <w:t xml:space="preserve"> S.R.L., </w:t>
      </w:r>
      <w:r w:rsidR="00CD66D3" w:rsidRPr="00CD66D3">
        <w:rPr>
          <w:rFonts w:ascii="Calibri" w:hAnsi="Calibri" w:cs="Calibri"/>
          <w:color w:val="003366"/>
        </w:rPr>
        <w:t xml:space="preserve">cu </w:t>
      </w:r>
      <w:proofErr w:type="spellStart"/>
      <w:r w:rsidR="00CD66D3" w:rsidRPr="00CD66D3">
        <w:rPr>
          <w:rFonts w:ascii="Calibri" w:hAnsi="Calibri" w:cs="Calibri"/>
          <w:color w:val="003366"/>
        </w:rPr>
        <w:t>sediul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în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Municipiul</w:t>
      </w:r>
      <w:proofErr w:type="spellEnd"/>
      <w:r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Bucuresti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localitatea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Bucuresti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str. </w:t>
      </w:r>
      <w:proofErr w:type="spellStart"/>
      <w:r>
        <w:rPr>
          <w:rFonts w:ascii="Calibri" w:hAnsi="Calibri" w:cs="Calibri"/>
          <w:color w:val="003366"/>
        </w:rPr>
        <w:t>Int.Birsei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nr. </w:t>
      </w:r>
      <w:r>
        <w:rPr>
          <w:rFonts w:ascii="Calibri" w:hAnsi="Calibri" w:cs="Calibri"/>
          <w:color w:val="003366"/>
        </w:rPr>
        <w:t>5</w:t>
      </w:r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telefon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r>
        <w:rPr>
          <w:rFonts w:ascii="Calibri" w:hAnsi="Calibri" w:cs="Calibri"/>
          <w:color w:val="003366"/>
        </w:rPr>
        <w:t>0723250125</w:t>
      </w:r>
      <w:r w:rsidR="00CD66D3" w:rsidRPr="00CD66D3">
        <w:rPr>
          <w:rFonts w:ascii="Calibri" w:hAnsi="Calibri" w:cs="Calibri"/>
          <w:color w:val="003366"/>
        </w:rPr>
        <w:t>, </w:t>
      </w:r>
      <w:r w:rsidR="00843540" w:rsidRPr="00843540">
        <w:rPr>
          <w:rFonts w:ascii="Calibri" w:hAnsi="Calibri" w:cs="Calibri"/>
          <w:color w:val="003366"/>
        </w:rPr>
        <w:t>eduard.varain@gmail.com</w:t>
      </w:r>
      <w:hyperlink r:id="rId5" w:history="1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înregistrata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̆ sub nr. </w:t>
      </w:r>
      <w:r w:rsidR="00BC3ABE" w:rsidRPr="00BC3ABE">
        <w:rPr>
          <w:rFonts w:ascii="Calibri" w:hAnsi="Calibri" w:cs="Calibri"/>
          <w:color w:val="003366"/>
        </w:rPr>
        <w:t>J</w:t>
      </w:r>
      <w:r w:rsidR="00843540">
        <w:rPr>
          <w:rFonts w:ascii="Calibri" w:hAnsi="Calibri" w:cs="Calibri"/>
          <w:color w:val="003366"/>
        </w:rPr>
        <w:t>40</w:t>
      </w:r>
      <w:r w:rsidR="00BC3ABE" w:rsidRPr="00BC3ABE">
        <w:rPr>
          <w:rFonts w:ascii="Calibri" w:hAnsi="Calibri" w:cs="Calibri"/>
          <w:color w:val="003366"/>
        </w:rPr>
        <w:t>/1</w:t>
      </w:r>
      <w:r w:rsidR="00843540">
        <w:rPr>
          <w:rFonts w:ascii="Calibri" w:hAnsi="Calibri" w:cs="Calibri"/>
          <w:color w:val="003366"/>
        </w:rPr>
        <w:t>3634</w:t>
      </w:r>
      <w:r w:rsidR="00BC3ABE" w:rsidRPr="00BC3ABE">
        <w:rPr>
          <w:rFonts w:ascii="Calibri" w:hAnsi="Calibri" w:cs="Calibri"/>
          <w:color w:val="003366"/>
        </w:rPr>
        <w:t>/20</w:t>
      </w:r>
      <w:r w:rsidR="00843540">
        <w:rPr>
          <w:rFonts w:ascii="Calibri" w:hAnsi="Calibri" w:cs="Calibri"/>
          <w:color w:val="003366"/>
        </w:rPr>
        <w:t>06</w:t>
      </w:r>
      <w:r w:rsidR="00BC3ABE" w:rsidRPr="00BC3ABE">
        <w:rPr>
          <w:rFonts w:ascii="Calibri" w:hAnsi="Calibri" w:cs="Calibri"/>
          <w:color w:val="003366"/>
        </w:rPr>
        <w:t xml:space="preserve"> </w:t>
      </w:r>
      <w:r w:rsidR="00CD66D3" w:rsidRPr="00CD66D3">
        <w:rPr>
          <w:rFonts w:ascii="Calibri" w:hAnsi="Calibri" w:cs="Calibri"/>
          <w:color w:val="003366"/>
        </w:rPr>
        <w:t xml:space="preserve">la </w:t>
      </w:r>
      <w:proofErr w:type="spellStart"/>
      <w:r w:rsidR="00CD66D3" w:rsidRPr="00CD66D3">
        <w:rPr>
          <w:rFonts w:ascii="Calibri" w:hAnsi="Calibri" w:cs="Calibri"/>
          <w:color w:val="003366"/>
        </w:rPr>
        <w:t>oficiul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Registrului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 w:rsidRPr="00CD66D3">
        <w:rPr>
          <w:rFonts w:ascii="Calibri" w:hAnsi="Calibri" w:cs="Calibri"/>
          <w:color w:val="003366"/>
        </w:rPr>
        <w:t>Comerţului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CUI/CIF </w:t>
      </w:r>
      <w:r w:rsidR="00843540">
        <w:rPr>
          <w:rFonts w:ascii="Calibri" w:hAnsi="Calibri" w:cs="Calibri"/>
          <w:color w:val="003366"/>
        </w:rPr>
        <w:t>18961835</w:t>
      </w:r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CD66D3">
        <w:rPr>
          <w:rFonts w:ascii="Calibri" w:hAnsi="Calibri" w:cs="Calibri"/>
          <w:color w:val="003366"/>
        </w:rPr>
        <w:t>reprezentata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̆ legal </w:t>
      </w:r>
      <w:proofErr w:type="spellStart"/>
      <w:r w:rsidR="00CD66D3" w:rsidRPr="00CD66D3">
        <w:rPr>
          <w:rFonts w:ascii="Calibri" w:hAnsi="Calibri" w:cs="Calibri"/>
          <w:color w:val="003366"/>
        </w:rPr>
        <w:t>prin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 </w:t>
      </w:r>
      <w:r>
        <w:rPr>
          <w:rFonts w:ascii="Calibri" w:hAnsi="Calibri" w:cs="Calibri"/>
          <w:color w:val="003366"/>
        </w:rPr>
        <w:t xml:space="preserve">Eduard </w:t>
      </w:r>
      <w:proofErr w:type="spellStart"/>
      <w:r>
        <w:rPr>
          <w:rFonts w:ascii="Calibri" w:hAnsi="Calibri" w:cs="Calibri"/>
          <w:color w:val="003366"/>
        </w:rPr>
        <w:t>Florentin</w:t>
      </w:r>
      <w:proofErr w:type="spellEnd"/>
      <w:r>
        <w:rPr>
          <w:rFonts w:ascii="Calibri" w:hAnsi="Calibri" w:cs="Calibri"/>
          <w:color w:val="003366"/>
        </w:rPr>
        <w:t xml:space="preserve"> </w:t>
      </w:r>
      <w:proofErr w:type="spellStart"/>
      <w:r>
        <w:rPr>
          <w:rFonts w:ascii="Calibri" w:hAnsi="Calibri" w:cs="Calibri"/>
          <w:color w:val="003366"/>
        </w:rPr>
        <w:t>Varain</w:t>
      </w:r>
      <w:proofErr w:type="spellEnd"/>
      <w:r w:rsidR="00CD66D3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CD66D3" w:rsidRPr="0010004F">
        <w:rPr>
          <w:rFonts w:ascii="Calibri" w:hAnsi="Calibri" w:cs="Calibri"/>
          <w:color w:val="003366"/>
        </w:rPr>
        <w:t>de</w:t>
      </w:r>
      <w:r w:rsidR="00CD66D3">
        <w:rPr>
          <w:rFonts w:ascii="Calibri" w:hAnsi="Calibri" w:cs="Calibri"/>
          <w:color w:val="003366"/>
        </w:rPr>
        <w:t>mareaza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>
        <w:rPr>
          <w:rFonts w:ascii="Calibri" w:hAnsi="Calibri" w:cs="Calibri"/>
          <w:color w:val="003366"/>
        </w:rPr>
        <w:t>implementarea</w:t>
      </w:r>
      <w:proofErr w:type="spellEnd"/>
      <w:r w:rsidR="00CD66D3">
        <w:rPr>
          <w:rFonts w:ascii="Calibri" w:hAnsi="Calibri" w:cs="Calibri"/>
          <w:color w:val="003366"/>
        </w:rPr>
        <w:t xml:space="preserve"> </w:t>
      </w:r>
      <w:proofErr w:type="spellStart"/>
      <w:r w:rsidR="00CD66D3">
        <w:rPr>
          <w:rFonts w:ascii="Calibri" w:hAnsi="Calibri" w:cs="Calibri"/>
          <w:color w:val="003366"/>
        </w:rPr>
        <w:t>proiectului</w:t>
      </w:r>
      <w:proofErr w:type="spellEnd"/>
      <w:r w:rsidR="00CD66D3">
        <w:rPr>
          <w:rFonts w:ascii="Calibri" w:hAnsi="Calibri" w:cs="Calibri"/>
          <w:color w:val="003366"/>
        </w:rPr>
        <w:t xml:space="preserve">  </w:t>
      </w:r>
      <w:r w:rsidR="003B1397">
        <w:rPr>
          <w:rFonts w:ascii="Calibri" w:hAnsi="Calibri" w:cs="Calibri"/>
          <w:color w:val="003366"/>
        </w:rPr>
        <w:t>cu nr. RUE</w:t>
      </w:r>
      <w:r w:rsidR="00BC3ABE">
        <w:rPr>
          <w:rFonts w:ascii="Calibri" w:hAnsi="Calibri" w:cs="Calibri"/>
          <w:color w:val="003366"/>
        </w:rPr>
        <w:t xml:space="preserve"> </w:t>
      </w:r>
      <w:r w:rsidR="00843540">
        <w:rPr>
          <w:rFonts w:ascii="Calibri" w:hAnsi="Calibri" w:cs="Calibri"/>
          <w:color w:val="003366"/>
        </w:rPr>
        <w:t>6759</w:t>
      </w:r>
      <w:r w:rsidR="00CD66D3">
        <w:rPr>
          <w:rFonts w:ascii="Calibri" w:hAnsi="Calibri" w:cs="Calibri"/>
          <w:color w:val="003366"/>
        </w:rPr>
        <w:t xml:space="preserve"> </w:t>
      </w:r>
      <w:r w:rsidR="00CD66D3"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“</w:t>
      </w:r>
      <w:proofErr w:type="spellStart"/>
      <w:r w:rsidR="005C3727" w:rsidRPr="00CD66D3">
        <w:rPr>
          <w:rFonts w:ascii="Calibri" w:hAnsi="Calibri" w:cs="Calibri"/>
          <w:color w:val="003366"/>
        </w:rPr>
        <w:t>Granturi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capital de </w:t>
      </w:r>
      <w:proofErr w:type="spellStart"/>
      <w:r w:rsidR="005C3727" w:rsidRPr="00CD66D3">
        <w:rPr>
          <w:rFonts w:ascii="Calibri" w:hAnsi="Calibri" w:cs="Calibri"/>
          <w:color w:val="003366"/>
        </w:rPr>
        <w:t>lucru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IMM-</w:t>
      </w:r>
      <w:proofErr w:type="spellStart"/>
      <w:r w:rsidR="005C3727" w:rsidRPr="00CD66D3">
        <w:rPr>
          <w:rFonts w:ascii="Calibri" w:hAnsi="Calibri" w:cs="Calibri"/>
          <w:color w:val="003366"/>
        </w:rPr>
        <w:t>urilor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” </w:t>
      </w:r>
      <w:r w:rsidR="003B1397">
        <w:rPr>
          <w:rFonts w:ascii="Calibri" w:hAnsi="Calibri" w:cs="Calibri"/>
          <w:color w:val="003366"/>
        </w:rPr>
        <w:t>(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Contractul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de </w:t>
      </w:r>
      <w:proofErr w:type="spellStart"/>
      <w:r w:rsidR="003B1397" w:rsidRPr="00CD66D3">
        <w:rPr>
          <w:rFonts w:ascii="Calibri" w:hAnsi="Calibri" w:cs="Calibri"/>
          <w:b/>
          <w:bCs/>
          <w:color w:val="003366"/>
        </w:rPr>
        <w:t>finanţare</w:t>
      </w:r>
      <w:proofErr w:type="spellEnd"/>
      <w:r w:rsidR="003B1397" w:rsidRPr="00CD66D3">
        <w:rPr>
          <w:rFonts w:ascii="Calibri" w:hAnsi="Calibri" w:cs="Calibri"/>
          <w:b/>
          <w:bCs/>
          <w:color w:val="003366"/>
        </w:rPr>
        <w:t xml:space="preserve"> nr</w:t>
      </w:r>
      <w:r w:rsidR="003B1397">
        <w:rPr>
          <w:rFonts w:ascii="Calibri" w:hAnsi="Calibri" w:cs="Calibri"/>
          <w:b/>
          <w:bCs/>
          <w:color w:val="003366"/>
        </w:rPr>
        <w:t xml:space="preserve">. </w:t>
      </w:r>
      <w:r w:rsidR="003B1397" w:rsidRPr="00CD66D3">
        <w:rPr>
          <w:rFonts w:ascii="Calibri" w:hAnsi="Calibri" w:cs="Calibri"/>
          <w:b/>
          <w:bCs/>
          <w:color w:val="003366"/>
        </w:rPr>
        <w:t>M2-</w:t>
      </w:r>
      <w:r w:rsidR="00843540">
        <w:rPr>
          <w:rFonts w:ascii="Calibri" w:hAnsi="Calibri" w:cs="Calibri"/>
          <w:b/>
          <w:bCs/>
          <w:color w:val="003366"/>
        </w:rPr>
        <w:t>6759</w:t>
      </w:r>
      <w:r w:rsidR="003B1397">
        <w:rPr>
          <w:rFonts w:ascii="Calibri" w:hAnsi="Calibri" w:cs="Calibri"/>
          <w:b/>
          <w:bCs/>
          <w:color w:val="003366"/>
        </w:rPr>
        <w:t xml:space="preserve">) </w:t>
      </w:r>
      <w:r w:rsidR="005C3727" w:rsidRPr="00CD66D3">
        <w:rPr>
          <w:rFonts w:ascii="Calibri" w:hAnsi="Calibri" w:cs="Calibri"/>
          <w:color w:val="003366"/>
        </w:rPr>
        <w:t xml:space="preserve">din </w:t>
      </w:r>
      <w:proofErr w:type="spellStart"/>
      <w:r w:rsidR="005C3727" w:rsidRPr="00CD66D3">
        <w:rPr>
          <w:rFonts w:ascii="Calibri" w:hAnsi="Calibri" w:cs="Calibri"/>
          <w:color w:val="003366"/>
        </w:rPr>
        <w:t>cadrul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schemei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ajutor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="005C3727" w:rsidRPr="00CD66D3">
        <w:rPr>
          <w:rFonts w:ascii="Calibri" w:hAnsi="Calibri" w:cs="Calibri"/>
          <w:color w:val="003366"/>
        </w:rPr>
        <w:t>instituită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ORDONANȚA DE URGENȚĂ nr. 130 din 31 </w:t>
      </w:r>
      <w:proofErr w:type="spellStart"/>
      <w:r w:rsidR="005C3727" w:rsidRPr="00CD66D3">
        <w:rPr>
          <w:rFonts w:ascii="Calibri" w:hAnsi="Calibri" w:cs="Calibri"/>
          <w:color w:val="003366"/>
        </w:rPr>
        <w:t>iulie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2020 </w:t>
      </w:r>
      <w:proofErr w:type="spellStart"/>
      <w:r w:rsidR="005C3727" w:rsidRPr="00CD66D3">
        <w:rPr>
          <w:rFonts w:ascii="Calibri" w:hAnsi="Calibri" w:cs="Calibri"/>
          <w:color w:val="003366"/>
        </w:rPr>
        <w:t>privind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unele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măsuri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pentru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acordarea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="005C3727" w:rsidRPr="00CD66D3">
        <w:rPr>
          <w:rFonts w:ascii="Calibri" w:hAnsi="Calibri" w:cs="Calibri"/>
          <w:color w:val="003366"/>
        </w:rPr>
        <w:t>sprijin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financiar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="005C3727" w:rsidRPr="00CD66D3">
        <w:rPr>
          <w:rFonts w:ascii="Calibri" w:hAnsi="Calibri" w:cs="Calibri"/>
          <w:color w:val="003366"/>
        </w:rPr>
        <w:t>fonduri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externe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nerambursabile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, </w:t>
      </w:r>
      <w:proofErr w:type="spellStart"/>
      <w:r w:rsidR="005C3727" w:rsidRPr="00CD66D3">
        <w:rPr>
          <w:rFonts w:ascii="Calibri" w:hAnsi="Calibri" w:cs="Calibri"/>
          <w:color w:val="003366"/>
        </w:rPr>
        <w:t>aferente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Programului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operațional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Competitivitate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="005C3727" w:rsidRPr="00CD66D3">
        <w:rPr>
          <w:rFonts w:ascii="Calibri" w:hAnsi="Calibri" w:cs="Calibri"/>
          <w:color w:val="003366"/>
        </w:rPr>
        <w:t>în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contextul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crizei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</w:t>
      </w:r>
      <w:proofErr w:type="spellStart"/>
      <w:r w:rsidR="005C3727" w:rsidRPr="00CD66D3">
        <w:rPr>
          <w:rFonts w:ascii="Calibri" w:hAnsi="Calibri" w:cs="Calibri"/>
          <w:color w:val="003366"/>
        </w:rPr>
        <w:t>provocate</w:t>
      </w:r>
      <w:proofErr w:type="spellEnd"/>
      <w:r w:rsidR="005C3727" w:rsidRPr="00CD66D3">
        <w:rPr>
          <w:rFonts w:ascii="Calibri" w:hAnsi="Calibri" w:cs="Calibri"/>
          <w:color w:val="003366"/>
        </w:rPr>
        <w:t xml:space="preserve"> de COVID-19</w:t>
      </w:r>
      <w:r w:rsidR="00F5000E">
        <w:rPr>
          <w:rFonts w:ascii="Calibri" w:hAnsi="Calibri" w:cs="Calibri"/>
          <w:color w:val="003366"/>
        </w:rPr>
        <w:t>.</w:t>
      </w:r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Proiectul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se </w:t>
      </w:r>
      <w:proofErr w:type="spellStart"/>
      <w:r w:rsidR="00F5000E" w:rsidRPr="00F5000E">
        <w:rPr>
          <w:rFonts w:ascii="Calibri" w:hAnsi="Calibri" w:cs="Calibri"/>
          <w:color w:val="003366"/>
        </w:rPr>
        <w:t>derulează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pe o </w:t>
      </w:r>
      <w:proofErr w:type="spellStart"/>
      <w:r w:rsidR="00F5000E" w:rsidRPr="00F5000E">
        <w:rPr>
          <w:rFonts w:ascii="Calibri" w:hAnsi="Calibri" w:cs="Calibri"/>
          <w:color w:val="003366"/>
        </w:rPr>
        <w:t>perioada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maxim 12 </w:t>
      </w:r>
      <w:proofErr w:type="spellStart"/>
      <w:r w:rsidR="00F5000E" w:rsidRPr="00F5000E">
        <w:rPr>
          <w:rFonts w:ascii="Calibri" w:hAnsi="Calibri" w:cs="Calibri"/>
          <w:color w:val="003366"/>
        </w:rPr>
        <w:t>luni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începând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data </w:t>
      </w:r>
      <w:proofErr w:type="spellStart"/>
      <w:r w:rsidR="00F5000E" w:rsidRPr="00F5000E">
        <w:rPr>
          <w:rFonts w:ascii="Calibri" w:hAnsi="Calibri" w:cs="Calibri"/>
          <w:color w:val="003366"/>
        </w:rPr>
        <w:t>semnării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contractului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finanțare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cu </w:t>
      </w:r>
      <w:proofErr w:type="spellStart"/>
      <w:r w:rsidR="00F5000E" w:rsidRPr="00F5000E">
        <w:rPr>
          <w:rFonts w:ascii="Calibri" w:hAnsi="Calibri" w:cs="Calibri"/>
          <w:color w:val="003366"/>
        </w:rPr>
        <w:t>Ministerul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Economiei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, </w:t>
      </w:r>
      <w:proofErr w:type="spellStart"/>
      <w:r w:rsidR="00F5000E" w:rsidRPr="00F5000E">
        <w:rPr>
          <w:rFonts w:ascii="Calibri" w:hAnsi="Calibri" w:cs="Calibri"/>
          <w:color w:val="003366"/>
        </w:rPr>
        <w:t>Energiei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si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</w:t>
      </w:r>
      <w:proofErr w:type="spellStart"/>
      <w:r w:rsidR="00F5000E" w:rsidRPr="00F5000E">
        <w:rPr>
          <w:rFonts w:ascii="Calibri" w:hAnsi="Calibri" w:cs="Calibri"/>
          <w:color w:val="003366"/>
        </w:rPr>
        <w:t>Mediului</w:t>
      </w:r>
      <w:proofErr w:type="spellEnd"/>
      <w:r w:rsidR="00F5000E" w:rsidRPr="00F5000E">
        <w:rPr>
          <w:rFonts w:ascii="Calibri" w:hAnsi="Calibri" w:cs="Calibri"/>
          <w:color w:val="003366"/>
        </w:rPr>
        <w:t xml:space="preserve"> de </w:t>
      </w:r>
      <w:proofErr w:type="spellStart"/>
      <w:r w:rsidR="00F5000E" w:rsidRPr="00F5000E">
        <w:rPr>
          <w:rFonts w:ascii="Calibri" w:hAnsi="Calibri" w:cs="Calibri"/>
          <w:color w:val="003366"/>
        </w:rPr>
        <w:t>Afaceri</w:t>
      </w:r>
      <w:proofErr w:type="spellEnd"/>
      <w:r w:rsidR="00F5000E" w:rsidRPr="00F5000E">
        <w:rPr>
          <w:rFonts w:ascii="Calibri" w:hAnsi="Calibri" w:cs="Calibri"/>
          <w:color w:val="003366"/>
        </w:rPr>
        <w:t>/ AIMMAIPE</w:t>
      </w:r>
      <w:r w:rsidR="00BC3ABE">
        <w:rPr>
          <w:rFonts w:ascii="Calibri" w:hAnsi="Calibri" w:cs="Calibri"/>
          <w:color w:val="003366"/>
        </w:rPr>
        <w:t>.</w:t>
      </w:r>
    </w:p>
    <w:p w14:paraId="49D7334A" w14:textId="77777777" w:rsidR="003B1397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04C78BB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Proiectul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are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printre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principalele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rezultate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următoarele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: </w:t>
      </w:r>
    </w:p>
    <w:p w14:paraId="50C07AEB" w14:textId="4A96BCAC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activității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;</w:t>
      </w:r>
    </w:p>
    <w:p w14:paraId="0338732D" w14:textId="5AA1A125" w:rsid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  <w:r w:rsidRPr="003B1397">
        <w:rPr>
          <w:rFonts w:ascii="Calibri" w:eastAsia="Times New Roman" w:hAnsi="Calibri" w:cs="Calibri"/>
          <w:color w:val="003366"/>
          <w:sz w:val="24"/>
          <w:szCs w:val="24"/>
        </w:rPr>
        <w:t>-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menținerea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numărului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locurilor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munca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față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depunerii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cererii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, pe o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perioadă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minimum 6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luni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de la data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acordării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 xml:space="preserve"> </w:t>
      </w:r>
      <w:proofErr w:type="spellStart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grantului</w:t>
      </w:r>
      <w:proofErr w:type="spellEnd"/>
      <w:r w:rsidRPr="003B1397">
        <w:rPr>
          <w:rFonts w:ascii="Calibri" w:eastAsia="Times New Roman" w:hAnsi="Calibri" w:cs="Calibri"/>
          <w:color w:val="003366"/>
          <w:sz w:val="24"/>
          <w:szCs w:val="24"/>
        </w:rPr>
        <w:t>.</w:t>
      </w:r>
    </w:p>
    <w:p w14:paraId="05AFF5D7" w14:textId="77777777" w:rsidR="003B1397" w:rsidRPr="003B1397" w:rsidRDefault="003B1397" w:rsidP="003B1397">
      <w:pPr>
        <w:spacing w:after="0" w:line="240" w:lineRule="auto"/>
        <w:rPr>
          <w:rFonts w:ascii="Calibri" w:eastAsia="Times New Roman" w:hAnsi="Calibri" w:cs="Calibri"/>
          <w:color w:val="003366"/>
          <w:sz w:val="24"/>
          <w:szCs w:val="24"/>
        </w:rPr>
      </w:pPr>
    </w:p>
    <w:p w14:paraId="1B04EBF8" w14:textId="77777777" w:rsidR="003B1397" w:rsidRPr="005E410B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Obiectivul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masurii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>:</w:t>
      </w:r>
    </w:p>
    <w:p w14:paraId="26DD4770" w14:textId="77777777" w:rsidR="003B1397" w:rsidRPr="00CD66D3" w:rsidRDefault="003B139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Obiectivul</w:t>
      </w:r>
      <w:proofErr w:type="spellEnd"/>
      <w:r w:rsidRPr="00CD66D3">
        <w:rPr>
          <w:rFonts w:ascii="Calibri" w:hAnsi="Calibri" w:cs="Calibri"/>
          <w:color w:val="003366"/>
        </w:rPr>
        <w:t xml:space="preserve"> principal al </w:t>
      </w:r>
      <w:proofErr w:type="spellStart"/>
      <w:r w:rsidRPr="00CD66D3">
        <w:rPr>
          <w:rFonts w:ascii="Calibri" w:hAnsi="Calibri" w:cs="Calibri"/>
          <w:color w:val="003366"/>
        </w:rPr>
        <w:t>schemei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ajutor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îl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constituie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acordarea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sprijin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financiar</w:t>
      </w:r>
      <w:proofErr w:type="spellEnd"/>
      <w:r w:rsidRPr="00CD66D3">
        <w:rPr>
          <w:rFonts w:ascii="Calibri" w:hAnsi="Calibri" w:cs="Calibri"/>
          <w:color w:val="003366"/>
        </w:rPr>
        <w:t xml:space="preserve"> din </w:t>
      </w:r>
      <w:proofErr w:type="spellStart"/>
      <w:r w:rsidRPr="00CD66D3">
        <w:rPr>
          <w:rFonts w:ascii="Calibri" w:hAnsi="Calibri" w:cs="Calibri"/>
          <w:color w:val="003366"/>
        </w:rPr>
        <w:t>fonduri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externe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nerambursabile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aferente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Programului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Operațional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Competitivitate</w:t>
      </w:r>
      <w:proofErr w:type="spellEnd"/>
      <w:r w:rsidRPr="00CD66D3">
        <w:rPr>
          <w:rFonts w:ascii="Calibri" w:hAnsi="Calibri" w:cs="Calibri"/>
          <w:color w:val="003366"/>
        </w:rPr>
        <w:t xml:space="preserve"> 2014-2020, </w:t>
      </w:r>
      <w:proofErr w:type="spellStart"/>
      <w:r w:rsidRPr="00CD66D3">
        <w:rPr>
          <w:rFonts w:ascii="Calibri" w:hAnsi="Calibri" w:cs="Calibri"/>
          <w:color w:val="003366"/>
        </w:rPr>
        <w:t>denumit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continuare</w:t>
      </w:r>
      <w:proofErr w:type="spellEnd"/>
      <w:r w:rsidRPr="00CD66D3">
        <w:rPr>
          <w:rFonts w:ascii="Calibri" w:hAnsi="Calibri" w:cs="Calibri"/>
          <w:color w:val="003366"/>
        </w:rPr>
        <w:t xml:space="preserve"> POC,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contextul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crizei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provocate</w:t>
      </w:r>
      <w:proofErr w:type="spellEnd"/>
      <w:r w:rsidRPr="00CD66D3">
        <w:rPr>
          <w:rFonts w:ascii="Calibri" w:hAnsi="Calibri" w:cs="Calibri"/>
          <w:color w:val="003366"/>
        </w:rPr>
        <w:t xml:space="preserve"> de COVID-19,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beneficiarii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prevăzuți</w:t>
      </w:r>
      <w:proofErr w:type="spellEnd"/>
      <w:r w:rsidRPr="00CD66D3">
        <w:rPr>
          <w:rFonts w:ascii="Calibri" w:hAnsi="Calibri" w:cs="Calibri"/>
          <w:color w:val="003366"/>
        </w:rPr>
        <w:t xml:space="preserve"> la art. 3,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afectată</w:t>
      </w:r>
      <w:proofErr w:type="spellEnd"/>
      <w:r w:rsidRPr="00CD66D3">
        <w:rPr>
          <w:rFonts w:ascii="Calibri" w:hAnsi="Calibri" w:cs="Calibri"/>
          <w:color w:val="003366"/>
        </w:rPr>
        <w:t xml:space="preserve"> direct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indirect de </w:t>
      </w:r>
      <w:proofErr w:type="spellStart"/>
      <w:r w:rsidRPr="00CD66D3">
        <w:rPr>
          <w:rFonts w:ascii="Calibri" w:hAnsi="Calibri" w:cs="Calibri"/>
          <w:color w:val="003366"/>
        </w:rPr>
        <w:t>răspândirea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virusului</w:t>
      </w:r>
      <w:proofErr w:type="spellEnd"/>
      <w:r w:rsidRPr="00CD66D3">
        <w:rPr>
          <w:rFonts w:ascii="Calibri" w:hAnsi="Calibri" w:cs="Calibri"/>
          <w:color w:val="003366"/>
        </w:rPr>
        <w:t xml:space="preserve"> SARS-CoV-2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căror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activitate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fost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interzisă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prin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ordonanțe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militare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urgență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sau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îngrădite</w:t>
      </w:r>
      <w:proofErr w:type="spellEnd"/>
      <w:r w:rsidRPr="00CD66D3">
        <w:rPr>
          <w:rFonts w:ascii="Calibri" w:hAnsi="Calibri" w:cs="Calibri"/>
          <w:color w:val="003366"/>
        </w:rPr>
        <w:t xml:space="preserve"> pe </w:t>
      </w:r>
      <w:proofErr w:type="spellStart"/>
      <w:r w:rsidRPr="00CD66D3">
        <w:rPr>
          <w:rFonts w:ascii="Calibri" w:hAnsi="Calibri" w:cs="Calibri"/>
          <w:color w:val="003366"/>
        </w:rPr>
        <w:t>perioada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stării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alertă</w:t>
      </w:r>
      <w:proofErr w:type="spellEnd"/>
      <w:r w:rsidRPr="00CD66D3">
        <w:rPr>
          <w:rFonts w:ascii="Calibri" w:hAnsi="Calibri" w:cs="Calibri"/>
          <w:color w:val="003366"/>
        </w:rPr>
        <w:t>.</w:t>
      </w:r>
    </w:p>
    <w:p w14:paraId="1A671C02" w14:textId="77777777" w:rsidR="005E410B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6B942E18" w14:textId="3010DFA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CD66D3">
        <w:rPr>
          <w:rFonts w:ascii="Calibri" w:hAnsi="Calibri" w:cs="Calibri"/>
          <w:color w:val="003366"/>
        </w:rPr>
        <w:t>Furnizorul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ajutorului</w:t>
      </w:r>
      <w:proofErr w:type="spellEnd"/>
      <w:r w:rsidRPr="00CD66D3">
        <w:rPr>
          <w:rFonts w:ascii="Calibri" w:hAnsi="Calibri" w:cs="Calibri"/>
          <w:color w:val="003366"/>
        </w:rPr>
        <w:t xml:space="preserve"> de stat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Fondurilor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Europene</w:t>
      </w:r>
      <w:proofErr w:type="spellEnd"/>
      <w:r w:rsidRPr="00CD66D3">
        <w:rPr>
          <w:rFonts w:ascii="Calibri" w:hAnsi="Calibri" w:cs="Calibri"/>
          <w:color w:val="003366"/>
        </w:rPr>
        <w:t xml:space="preserve"> (MFE). </w:t>
      </w:r>
      <w:proofErr w:type="spellStart"/>
      <w:r w:rsidRPr="00CD66D3">
        <w:rPr>
          <w:rFonts w:ascii="Calibri" w:hAnsi="Calibri" w:cs="Calibri"/>
          <w:color w:val="003366"/>
        </w:rPr>
        <w:t>Măsura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este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implementată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către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Ministerul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Economiei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Energiei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Mediului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Afaceri</w:t>
      </w:r>
      <w:proofErr w:type="spellEnd"/>
      <w:r w:rsidRPr="00CD66D3">
        <w:rPr>
          <w:rFonts w:ascii="Calibri" w:hAnsi="Calibri" w:cs="Calibri"/>
          <w:color w:val="003366"/>
        </w:rPr>
        <w:t xml:space="preserve"> (MEEMA) </w:t>
      </w:r>
      <w:proofErr w:type="spellStart"/>
      <w:r w:rsidRPr="00CD66D3">
        <w:rPr>
          <w:rFonts w:ascii="Calibri" w:hAnsi="Calibri" w:cs="Calibri"/>
          <w:color w:val="003366"/>
        </w:rPr>
        <w:t>în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parteneriat</w:t>
      </w:r>
      <w:proofErr w:type="spellEnd"/>
      <w:r w:rsidRPr="00CD66D3">
        <w:rPr>
          <w:rFonts w:ascii="Calibri" w:hAnsi="Calibri" w:cs="Calibri"/>
          <w:color w:val="003366"/>
        </w:rPr>
        <w:t xml:space="preserve"> cu </w:t>
      </w:r>
      <w:proofErr w:type="spellStart"/>
      <w:r w:rsidRPr="00CD66D3">
        <w:rPr>
          <w:rFonts w:ascii="Calibri" w:hAnsi="Calibri" w:cs="Calibri"/>
          <w:color w:val="003366"/>
        </w:rPr>
        <w:t>Agențiile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pentru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Întreprinderi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Mici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Mijlocii</w:t>
      </w:r>
      <w:proofErr w:type="spellEnd"/>
      <w:r w:rsidRPr="00CD66D3">
        <w:rPr>
          <w:rFonts w:ascii="Calibri" w:hAnsi="Calibri" w:cs="Calibri"/>
          <w:color w:val="003366"/>
        </w:rPr>
        <w:t xml:space="preserve">, </w:t>
      </w:r>
      <w:proofErr w:type="spellStart"/>
      <w:r w:rsidRPr="00CD66D3">
        <w:rPr>
          <w:rFonts w:ascii="Calibri" w:hAnsi="Calibri" w:cs="Calibri"/>
          <w:color w:val="003366"/>
        </w:rPr>
        <w:t>Atragere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Investiții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Promovare</w:t>
      </w:r>
      <w:proofErr w:type="spellEnd"/>
      <w:r w:rsidRPr="00CD66D3">
        <w:rPr>
          <w:rFonts w:ascii="Calibri" w:hAnsi="Calibri" w:cs="Calibri"/>
          <w:color w:val="003366"/>
        </w:rPr>
        <w:t xml:space="preserve"> a </w:t>
      </w:r>
      <w:proofErr w:type="spellStart"/>
      <w:r w:rsidRPr="00CD66D3">
        <w:rPr>
          <w:rFonts w:ascii="Calibri" w:hAnsi="Calibri" w:cs="Calibri"/>
          <w:color w:val="003366"/>
        </w:rPr>
        <w:t>Exportului</w:t>
      </w:r>
      <w:proofErr w:type="spellEnd"/>
      <w:r w:rsidRPr="00CD66D3">
        <w:rPr>
          <w:rFonts w:ascii="Calibri" w:hAnsi="Calibri" w:cs="Calibri"/>
          <w:color w:val="003366"/>
        </w:rPr>
        <w:t xml:space="preserve"> (AIMMAIPE)conform </w:t>
      </w:r>
      <w:proofErr w:type="spellStart"/>
      <w:r w:rsidRPr="00CD66D3">
        <w:rPr>
          <w:rFonts w:ascii="Calibri" w:hAnsi="Calibri" w:cs="Calibri"/>
          <w:color w:val="003366"/>
        </w:rPr>
        <w:t>Anexei</w:t>
      </w:r>
      <w:proofErr w:type="spellEnd"/>
      <w:r w:rsidRPr="00CD66D3">
        <w:rPr>
          <w:rFonts w:ascii="Calibri" w:hAnsi="Calibri" w:cs="Calibri"/>
          <w:color w:val="003366"/>
        </w:rPr>
        <w:t xml:space="preserve"> 4 </w:t>
      </w:r>
      <w:proofErr w:type="spellStart"/>
      <w:r w:rsidRPr="00CD66D3">
        <w:rPr>
          <w:rFonts w:ascii="Calibri" w:hAnsi="Calibri" w:cs="Calibri"/>
          <w:color w:val="003366"/>
        </w:rPr>
        <w:t>și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Serviciul</w:t>
      </w:r>
      <w:proofErr w:type="spellEnd"/>
      <w:r w:rsidRPr="00CD66D3">
        <w:rPr>
          <w:rFonts w:ascii="Calibri" w:hAnsi="Calibri" w:cs="Calibri"/>
          <w:color w:val="003366"/>
        </w:rPr>
        <w:t xml:space="preserve"> de </w:t>
      </w:r>
      <w:proofErr w:type="spellStart"/>
      <w:r w:rsidRPr="00CD66D3">
        <w:rPr>
          <w:rFonts w:ascii="Calibri" w:hAnsi="Calibri" w:cs="Calibri"/>
          <w:color w:val="003366"/>
        </w:rPr>
        <w:t>Telecomunicații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proofErr w:type="spellStart"/>
      <w:r w:rsidRPr="00CD66D3">
        <w:rPr>
          <w:rFonts w:ascii="Calibri" w:hAnsi="Calibri" w:cs="Calibri"/>
          <w:color w:val="003366"/>
        </w:rPr>
        <w:t>Speciale</w:t>
      </w:r>
      <w:proofErr w:type="spellEnd"/>
      <w:r w:rsidRPr="00CD66D3">
        <w:rPr>
          <w:rFonts w:ascii="Calibri" w:hAnsi="Calibri" w:cs="Calibri"/>
          <w:color w:val="003366"/>
        </w:rPr>
        <w:t xml:space="preserve"> (STS)</w:t>
      </w:r>
      <w:r w:rsidR="003B1397">
        <w:rPr>
          <w:rFonts w:ascii="Calibri" w:hAnsi="Calibri" w:cs="Calibri"/>
          <w:color w:val="003366"/>
        </w:rPr>
        <w:t>.</w:t>
      </w:r>
    </w:p>
    <w:p w14:paraId="2EB93273" w14:textId="77777777" w:rsidR="005C3727" w:rsidRPr="00CD66D3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44CFB4B0" w14:textId="0DD64817" w:rsidR="00CD66D3" w:rsidRPr="00CD66D3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Asistența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financiară</w:t>
      </w:r>
      <w:proofErr w:type="spellEnd"/>
      <w:r w:rsidRPr="005E410B">
        <w:rPr>
          <w:rFonts w:ascii="Calibri" w:hAnsi="Calibri" w:cs="Calibri"/>
          <w:b/>
          <w:bCs/>
          <w:color w:val="003366"/>
        </w:rPr>
        <w:t xml:space="preserve"> </w:t>
      </w:r>
      <w:proofErr w:type="spellStart"/>
      <w:r w:rsidRPr="005E410B">
        <w:rPr>
          <w:rFonts w:ascii="Calibri" w:hAnsi="Calibri" w:cs="Calibri"/>
          <w:b/>
          <w:bCs/>
          <w:color w:val="003366"/>
        </w:rPr>
        <w:t>nerambursabilă</w:t>
      </w:r>
      <w:proofErr w:type="spellEnd"/>
      <w:r w:rsidRPr="00CD66D3">
        <w:rPr>
          <w:rFonts w:ascii="Calibri" w:hAnsi="Calibri" w:cs="Calibri"/>
          <w:color w:val="003366"/>
        </w:rPr>
        <w:t xml:space="preserve">= </w:t>
      </w:r>
      <w:r w:rsidR="00843540">
        <w:rPr>
          <w:rFonts w:ascii="Calibri" w:hAnsi="Calibri" w:cs="Calibri"/>
          <w:color w:val="003366"/>
        </w:rPr>
        <w:t>393702</w:t>
      </w:r>
      <w:r w:rsidR="00BC3ABE" w:rsidRPr="00BC3ABE">
        <w:rPr>
          <w:rFonts w:ascii="Calibri" w:hAnsi="Calibri" w:cs="Calibri"/>
          <w:color w:val="003366"/>
        </w:rPr>
        <w:t>,</w:t>
      </w:r>
      <w:r w:rsidR="00843540">
        <w:rPr>
          <w:rFonts w:ascii="Calibri" w:hAnsi="Calibri" w:cs="Calibri"/>
          <w:color w:val="003366"/>
        </w:rPr>
        <w:t>45</w:t>
      </w:r>
      <w:r w:rsidR="00BC3ABE" w:rsidRPr="00BC3ABE">
        <w:rPr>
          <w:rFonts w:ascii="Calibri" w:hAnsi="Calibri" w:cs="Calibri"/>
          <w:color w:val="003366"/>
        </w:rPr>
        <w:t xml:space="preserve"> </w:t>
      </w:r>
      <w:r w:rsidRPr="00CD66D3">
        <w:rPr>
          <w:rFonts w:ascii="Calibri" w:hAnsi="Calibri" w:cs="Calibri"/>
          <w:color w:val="003366"/>
        </w:rPr>
        <w:t>RON;</w:t>
      </w:r>
    </w:p>
    <w:p w14:paraId="3EA982A3" w14:textId="13C3566A" w:rsidR="005C3727" w:rsidRDefault="00CD66D3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proofErr w:type="spellStart"/>
      <w:r w:rsidRPr="005E410B">
        <w:rPr>
          <w:rFonts w:ascii="Calibri" w:hAnsi="Calibri" w:cs="Calibri"/>
          <w:b/>
          <w:bCs/>
          <w:color w:val="003366"/>
        </w:rPr>
        <w:t>Cofinantare</w:t>
      </w:r>
      <w:proofErr w:type="spellEnd"/>
      <w:r w:rsidRPr="00CD66D3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 xml:space="preserve">= </w:t>
      </w:r>
      <w:r w:rsidR="00843540">
        <w:rPr>
          <w:rFonts w:ascii="Calibri" w:hAnsi="Calibri" w:cs="Calibri"/>
          <w:color w:val="003366"/>
        </w:rPr>
        <w:t>59055</w:t>
      </w:r>
      <w:r w:rsidR="00BC3ABE" w:rsidRPr="00BC3ABE">
        <w:rPr>
          <w:rFonts w:ascii="Calibri" w:hAnsi="Calibri" w:cs="Calibri"/>
          <w:color w:val="003366"/>
        </w:rPr>
        <w:t>,</w:t>
      </w:r>
      <w:r w:rsidR="00843540">
        <w:rPr>
          <w:rFonts w:ascii="Calibri" w:hAnsi="Calibri" w:cs="Calibri"/>
          <w:color w:val="003366"/>
        </w:rPr>
        <w:t>3675</w:t>
      </w:r>
      <w:r w:rsidR="00BC3ABE" w:rsidRPr="00BC3ABE">
        <w:rPr>
          <w:rFonts w:ascii="Calibri" w:hAnsi="Calibri" w:cs="Calibri"/>
          <w:color w:val="003366"/>
        </w:rPr>
        <w:t xml:space="preserve"> </w:t>
      </w:r>
      <w:r w:rsidR="005C3727" w:rsidRPr="00CD66D3">
        <w:rPr>
          <w:rFonts w:ascii="Calibri" w:hAnsi="Calibri" w:cs="Calibri"/>
          <w:color w:val="003366"/>
        </w:rPr>
        <w:t>RON</w:t>
      </w:r>
    </w:p>
    <w:p w14:paraId="1E4E7775" w14:textId="77777777" w:rsidR="005E410B" w:rsidRPr="00CD66D3" w:rsidRDefault="005E410B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</w:p>
    <w:p w14:paraId="71968737" w14:textId="2C2DD08A" w:rsidR="005C3727" w:rsidRPr="003B1397" w:rsidRDefault="005C3727" w:rsidP="003B139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3366"/>
        </w:rPr>
      </w:pPr>
      <w:r w:rsidRPr="005E410B">
        <w:rPr>
          <w:rFonts w:ascii="Calibri" w:hAnsi="Calibri" w:cs="Calibri"/>
          <w:b/>
          <w:bCs/>
          <w:color w:val="003366"/>
        </w:rPr>
        <w:t>Date de contact</w:t>
      </w:r>
      <w:r w:rsidRPr="00CD66D3">
        <w:rPr>
          <w:rFonts w:ascii="Calibri" w:hAnsi="Calibri" w:cs="Calibri"/>
          <w:color w:val="003366"/>
        </w:rPr>
        <w:t>: </w:t>
      </w:r>
      <w:proofErr w:type="spellStart"/>
      <w:r w:rsidR="00843540" w:rsidRPr="00CD66D3">
        <w:rPr>
          <w:rFonts w:ascii="Calibri" w:hAnsi="Calibri" w:cs="Calibri"/>
          <w:color w:val="003366"/>
        </w:rPr>
        <w:t>telefon</w:t>
      </w:r>
      <w:proofErr w:type="spellEnd"/>
      <w:r w:rsidR="00843540" w:rsidRPr="00CD66D3">
        <w:rPr>
          <w:rFonts w:ascii="Calibri" w:hAnsi="Calibri" w:cs="Calibri"/>
          <w:color w:val="003366"/>
        </w:rPr>
        <w:t xml:space="preserve"> </w:t>
      </w:r>
      <w:r w:rsidR="00843540">
        <w:rPr>
          <w:rFonts w:ascii="Calibri" w:hAnsi="Calibri" w:cs="Calibri"/>
          <w:color w:val="003366"/>
        </w:rPr>
        <w:t>0723250125</w:t>
      </w:r>
      <w:r w:rsidR="00843540" w:rsidRPr="00CD66D3">
        <w:rPr>
          <w:rFonts w:ascii="Calibri" w:hAnsi="Calibri" w:cs="Calibri"/>
          <w:color w:val="003366"/>
        </w:rPr>
        <w:t>, </w:t>
      </w:r>
      <w:r w:rsidR="00843540" w:rsidRPr="00843540">
        <w:rPr>
          <w:rFonts w:ascii="Calibri" w:hAnsi="Calibri" w:cs="Calibri"/>
          <w:color w:val="003366"/>
        </w:rPr>
        <w:t>eduard.varain@gmail.com</w:t>
      </w:r>
    </w:p>
    <w:sectPr w:rsidR="005C3727" w:rsidRPr="003B1397" w:rsidSect="00F5000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27"/>
    <w:rsid w:val="000E4034"/>
    <w:rsid w:val="00200644"/>
    <w:rsid w:val="003B1397"/>
    <w:rsid w:val="005C3727"/>
    <w:rsid w:val="005E410B"/>
    <w:rsid w:val="00680891"/>
    <w:rsid w:val="00843540"/>
    <w:rsid w:val="00992561"/>
    <w:rsid w:val="009E3A45"/>
    <w:rsid w:val="00BC3ABE"/>
    <w:rsid w:val="00CD66D3"/>
    <w:rsid w:val="00F5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3B8748"/>
  <w15:chartTrackingRefBased/>
  <w15:docId w15:val="{B9E8C2D2-E666-46F6-93D2-6F2A9ADB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3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z_terminalcargo@yahoo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radu</cp:lastModifiedBy>
  <cp:revision>7</cp:revision>
  <dcterms:created xsi:type="dcterms:W3CDTF">2020-12-21T11:54:00Z</dcterms:created>
  <dcterms:modified xsi:type="dcterms:W3CDTF">2021-04-13T08:51:00Z</dcterms:modified>
</cp:coreProperties>
</file>