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color w:val="231F20"/>
          <w:sz w:val="24"/>
          <w:szCs w:val="24"/>
          <w:u w:color="231F20"/>
        </w:rPr>
      </w:pPr>
    </w:p>
    <w:p w:rsidR="0030241A" w:rsidRDefault="005C7224">
      <w:pPr>
        <w:pStyle w:val="Body"/>
        <w:spacing w:line="20" w:lineRule="atLeast"/>
        <w:jc w:val="both"/>
      </w:pPr>
      <w:r>
        <w:rPr>
          <w:rFonts w:ascii="Trebuchet MS" w:hAnsi="Trebuchet MS"/>
          <w:noProof/>
          <w:color w:val="231F20"/>
          <w:sz w:val="24"/>
          <w:szCs w:val="24"/>
          <w:u w:color="231F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-878023</wp:posOffset>
            </wp:positionH>
            <wp:positionV relativeFrom="line">
              <wp:posOffset>-899794</wp:posOffset>
            </wp:positionV>
            <wp:extent cx="7551902" cy="2198914"/>
            <wp:effectExtent l="0" t="0" r="0" b="0"/>
            <wp:wrapNone/>
            <wp:docPr id="1073741826" name="officeArt object" descr="C:\Users\acdum\AppData\Local\Microsoft\Windows\INetCache\Content.Word\Comunicat de Presa fundal sigla gov mijlo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acdum\AppData\Local\Microsoft\Windows\INetCache\Content.Word\Comunicat de Presa fundal sigla gov mijloc.png" descr="C:\Users\acdum\AppData\Local\Microsoft\Windows\INetCache\Content.Word\Comunicat de Presa fundal sigla gov mijloc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79407"/>
                    <a:stretch>
                      <a:fillRect/>
                    </a:stretch>
                  </pic:blipFill>
                  <pic:spPr>
                    <a:xfrm>
                      <a:off x="0" y="0"/>
                      <a:ext cx="7551902" cy="2198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4429214</wp:posOffset>
            </wp:positionH>
            <wp:positionV relativeFrom="line">
              <wp:posOffset>-496570</wp:posOffset>
            </wp:positionV>
            <wp:extent cx="695874" cy="652583"/>
            <wp:effectExtent l="0" t="0" r="0" b="0"/>
            <wp:wrapNone/>
            <wp:docPr id="1073741827" name="officeArt object" descr="C:\Users\acdum\AppData\Local\Microsoft\Windows\INetCache\Content.Word\INTRODUCETI SIGLA PROGR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acdum\AppData\Local\Microsoft\Windows\INetCache\Content.Word\INTRODUCETI SIGLA PROGRAM.PNG" descr="C:\Users\acdum\AppData\Local\Microsoft\Windows\INetCache\Content.Word\INTRODUCETI SIGLA PROGRA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4" cy="652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241A" w:rsidRDefault="005C7224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-945514</wp:posOffset>
            </wp:positionV>
            <wp:extent cx="7623448" cy="1915795"/>
            <wp:effectExtent l="0" t="0" r="0" b="0"/>
            <wp:wrapNone/>
            <wp:docPr id="1073741828" name="officeArt object" descr="C:\Users\acdum\AppData\Local\Microsoft\Windows\INetCache\Content.Word\Comunicat de Presa fund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acdum\AppData\Local\Microsoft\Windows\INetCache\Content.Word\Comunicat de Presa fundal.png" descr="C:\Users\acdum\AppData\Local\Microsoft\Windows\INetCache\Content.Word\Comunicat de Presa funda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b="82244"/>
                    <a:stretch>
                      <a:fillRect/>
                    </a:stretch>
                  </pic:blipFill>
                  <pic:spPr>
                    <a:xfrm>
                      <a:off x="0" y="0"/>
                      <a:ext cx="7623448" cy="1915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1910714</wp:posOffset>
            </wp:positionH>
            <wp:positionV relativeFrom="line">
              <wp:posOffset>-648335</wp:posOffset>
            </wp:positionV>
            <wp:extent cx="624841" cy="624841"/>
            <wp:effectExtent l="0" t="0" r="0" b="0"/>
            <wp:wrapNone/>
            <wp:docPr id="1073741829" name="officeArt object" descr="C:\Users\acdum\AppData\Local\Microsoft\Windows\INetCache\Content.Word\sigla_guv_coroana_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acdum\AppData\Local\Microsoft\Windows\INetCache\Content.Word\sigla_guv_coroana_albastru.png" descr="C:\Users\acdum\AppData\Local\Microsoft\Windows\INetCache\Content.Word\sigla_guv_coroana_albastru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1" cy="624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30241A">
      <w:pPr>
        <w:pStyle w:val="Body"/>
        <w:spacing w:line="20" w:lineRule="atLeast"/>
        <w:rPr>
          <w:rFonts w:ascii="Trebuchet MS" w:hAnsi="Trebuchet MS"/>
          <w:b/>
          <w:bCs/>
          <w:color w:val="FFFFFF"/>
          <w:sz w:val="28"/>
          <w:szCs w:val="28"/>
          <w:u w:color="FFFFFF"/>
        </w:rPr>
      </w:pP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30241A">
      <w:pPr>
        <w:pStyle w:val="Body"/>
        <w:spacing w:line="20" w:lineRule="atLeast"/>
        <w:jc w:val="both"/>
        <w:rPr>
          <w:rFonts w:ascii="Trebuchet MS" w:hAnsi="Trebuchet MS"/>
          <w:b/>
          <w:bCs/>
          <w:color w:val="141F25"/>
          <w:sz w:val="28"/>
          <w:szCs w:val="28"/>
          <w:u w:color="141F25"/>
        </w:rPr>
      </w:pPr>
    </w:p>
    <w:p w:rsidR="0030241A" w:rsidRDefault="005C7224">
      <w:pPr>
        <w:pStyle w:val="Body"/>
        <w:spacing w:line="20" w:lineRule="atLeast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>2</w:t>
      </w:r>
      <w:r>
        <w:rPr>
          <w:rFonts w:ascii="Trebuchet MS" w:hAnsi="Trebuchet MS"/>
          <w:b/>
          <w:bCs/>
          <w:color w:val="141F25"/>
          <w:sz w:val="28"/>
          <w:szCs w:val="28"/>
          <w:u w:color="141F25"/>
        </w:rPr>
        <w:t>1.04.2021</w:t>
      </w:r>
    </w:p>
    <w:p w:rsidR="0030241A" w:rsidRDefault="0030241A">
      <w:pPr>
        <w:pStyle w:val="Body"/>
        <w:spacing w:line="20" w:lineRule="atLeast"/>
        <w:ind w:left="4540"/>
        <w:jc w:val="right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</w:p>
    <w:p w:rsidR="0030241A" w:rsidRDefault="005C7224">
      <w:pPr>
        <w:pStyle w:val="Body"/>
        <w:spacing w:line="20" w:lineRule="atLeast"/>
        <w:ind w:right="880"/>
        <w:jc w:val="center"/>
        <w:rPr>
          <w:rFonts w:ascii="Trebuchet MS" w:eastAsia="Trebuchet MS" w:hAnsi="Trebuchet MS" w:cs="Trebuchet MS"/>
          <w:b/>
          <w:bCs/>
          <w:color w:val="141F25"/>
          <w:sz w:val="28"/>
          <w:szCs w:val="28"/>
          <w:u w:color="141F25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Anun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privind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î</w:t>
      </w:r>
      <w:r>
        <w:rPr>
          <w:rFonts w:ascii="Trebuchet MS" w:hAnsi="Trebuchet MS"/>
          <w:color w:val="231F20"/>
          <w:sz w:val="24"/>
          <w:szCs w:val="24"/>
          <w:u w:color="231F20"/>
        </w:rPr>
        <w:t>nceperea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implement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>„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Granturi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pentru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capital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lucru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acordate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IMM-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urilor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”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pentru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firma ABSOLUT MEDIA AGENCY SRL </w:t>
      </w:r>
    </w:p>
    <w:p w:rsidR="0030241A" w:rsidRDefault="0030241A">
      <w:pPr>
        <w:pStyle w:val="Body"/>
        <w:spacing w:line="20" w:lineRule="atLeast"/>
        <w:ind w:right="880"/>
        <w:jc w:val="center"/>
        <w:rPr>
          <w:rFonts w:ascii="Trebuchet MS" w:eastAsia="Trebuchet MS" w:hAnsi="Trebuchet MS" w:cs="Trebuchet MS"/>
          <w:b/>
          <w:bCs/>
          <w:color w:val="141F25"/>
          <w:sz w:val="36"/>
          <w:szCs w:val="36"/>
          <w:u w:color="141F25"/>
        </w:rPr>
      </w:pP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ABSOLUT MEDIA AGENCY SRL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anunta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lansarea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cu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titlul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>”</w:t>
      </w:r>
      <w: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Grant Capital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lucru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”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 nr RUE 7355 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î</w:t>
      </w:r>
      <w:r>
        <w:rPr>
          <w:rFonts w:ascii="Trebuchet MS" w:hAnsi="Trebuchet MS"/>
          <w:color w:val="231F20"/>
          <w:sz w:val="24"/>
          <w:szCs w:val="24"/>
          <w:u w:color="231F20"/>
        </w:rPr>
        <w:t>nscris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î</w:t>
      </w:r>
      <w:r>
        <w:rPr>
          <w:rFonts w:ascii="Trebuchet MS" w:hAnsi="Trebuchet MS"/>
          <w:color w:val="231F20"/>
          <w:sz w:val="24"/>
          <w:szCs w:val="24"/>
          <w:u w:color="231F20"/>
        </w:rPr>
        <w:t>n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cadrul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M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surii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>”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Granturi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pentru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capital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lucru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>”</w:t>
      </w:r>
      <w:r>
        <w:rPr>
          <w:rFonts w:ascii="Trebuchet MS" w:hAnsi="Trebuchet MS"/>
          <w:color w:val="231F20"/>
          <w:sz w:val="24"/>
          <w:szCs w:val="24"/>
          <w:u w:color="231F20"/>
          <w:lang w:val="it-IT"/>
        </w:rPr>
        <w:t>, instituit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ă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prin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OUG nr 130/2020.</w:t>
      </w: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se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deruleaz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o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perioada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maxim 12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luni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,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î</w:t>
      </w:r>
      <w:r>
        <w:rPr>
          <w:rFonts w:ascii="Trebuchet MS" w:hAnsi="Trebuchet MS"/>
          <w:color w:val="231F20"/>
          <w:sz w:val="24"/>
          <w:szCs w:val="24"/>
          <w:u w:color="231F20"/>
        </w:rPr>
        <w:t>ncep</w:t>
      </w:r>
      <w:r>
        <w:rPr>
          <w:rFonts w:ascii="Trebuchet MS" w:hAnsi="Trebuchet MS"/>
          <w:color w:val="231F20"/>
          <w:sz w:val="24"/>
          <w:szCs w:val="24"/>
          <w:u w:color="231F20"/>
        </w:rPr>
        <w:t>â</w:t>
      </w:r>
      <w:r>
        <w:rPr>
          <w:rFonts w:ascii="Trebuchet MS" w:hAnsi="Trebuchet MS"/>
          <w:color w:val="231F20"/>
          <w:sz w:val="24"/>
          <w:szCs w:val="24"/>
          <w:u w:color="231F20"/>
        </w:rPr>
        <w:t>nd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cu data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semn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contractului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finan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are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cu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Ministerul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Economiei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,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Energiei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si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Mediului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Afaceri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/ </w:t>
      </w:r>
      <w:proofErr w:type="gramStart"/>
      <w:r>
        <w:rPr>
          <w:rFonts w:ascii="Trebuchet MS" w:hAnsi="Trebuchet MS"/>
          <w:color w:val="231F20"/>
          <w:sz w:val="24"/>
          <w:szCs w:val="24"/>
          <w:u w:color="231F20"/>
        </w:rPr>
        <w:t>AIMMAIPE ,</w:t>
      </w:r>
      <w:proofErr w:type="gram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respectiv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15.04.2021.  </w:t>
      </w: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Obiectivul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î</w:t>
      </w:r>
      <w:r>
        <w:rPr>
          <w:rFonts w:ascii="Trebuchet MS" w:hAnsi="Trebuchet MS"/>
          <w:color w:val="231F20"/>
          <w:sz w:val="24"/>
          <w:szCs w:val="24"/>
          <w:u w:color="231F20"/>
        </w:rPr>
        <w:t>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reprezint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sprijinirea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financiara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gramStart"/>
      <w:r>
        <w:rPr>
          <w:rFonts w:ascii="Trebuchet MS" w:hAnsi="Trebuchet MS"/>
          <w:color w:val="231F20"/>
          <w:sz w:val="24"/>
          <w:szCs w:val="24"/>
          <w:u w:color="231F20"/>
        </w:rPr>
        <w:t>a</w:t>
      </w:r>
      <w:proofErr w:type="gram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activitatii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societatii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A</w:t>
      </w:r>
      <w:r>
        <w:rPr>
          <w:rFonts w:ascii="Trebuchet MS" w:hAnsi="Trebuchet MS"/>
          <w:color w:val="231F20"/>
          <w:sz w:val="24"/>
          <w:szCs w:val="24"/>
          <w:u w:color="231F20"/>
        </w:rPr>
        <w:t>B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SOLUT MEDIA AGENCY SRL, in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contextul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crizei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provocate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COVID-19.</w:t>
      </w: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are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printre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principalele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rezultate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,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urm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toarele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: </w:t>
      </w:r>
      <w:bookmarkStart w:id="0" w:name="_GoBack"/>
      <w:bookmarkEnd w:id="0"/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r>
        <w:rPr>
          <w:rFonts w:ascii="Trebuchet MS" w:hAnsi="Trebuchet MS"/>
          <w:color w:val="231F20"/>
          <w:sz w:val="24"/>
          <w:szCs w:val="24"/>
          <w:u w:color="231F20"/>
          <w:lang w:val="pt-PT"/>
        </w:rPr>
        <w:t>-men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inerea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activit</w:t>
      </w:r>
      <w:r>
        <w:rPr>
          <w:rFonts w:ascii="Trebuchet MS" w:hAnsi="Trebuchet MS"/>
          <w:color w:val="231F20"/>
          <w:sz w:val="24"/>
          <w:szCs w:val="24"/>
          <w:u w:color="231F20"/>
        </w:rPr>
        <w:t>ăț</w:t>
      </w:r>
      <w:r>
        <w:rPr>
          <w:rFonts w:ascii="Trebuchet MS" w:hAnsi="Trebuchet MS"/>
          <w:color w:val="231F20"/>
          <w:sz w:val="24"/>
          <w:szCs w:val="24"/>
          <w:u w:color="231F20"/>
        </w:rPr>
        <w:t>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o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perioada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minim 6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luni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>,</w:t>
      </w: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r>
        <w:rPr>
          <w:rFonts w:ascii="Trebuchet MS" w:hAnsi="Trebuchet MS"/>
          <w:color w:val="231F20"/>
          <w:sz w:val="24"/>
          <w:szCs w:val="24"/>
          <w:u w:color="231F20"/>
          <w:lang w:val="pt-PT"/>
        </w:rPr>
        <w:t>-men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inerea</w:t>
      </w:r>
      <w:proofErr w:type="spellEnd"/>
      <w:r>
        <w:rPr>
          <w:rFonts w:ascii="Trebuchet MS" w:hAnsi="Trebuchet MS"/>
          <w:color w:val="FF0000"/>
          <w:sz w:val="24"/>
          <w:szCs w:val="24"/>
          <w:u w:color="FF000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num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rului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locurilor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munca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fa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de data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depunerii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cererii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,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o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pe</w:t>
      </w:r>
      <w:r>
        <w:rPr>
          <w:rFonts w:ascii="Trebuchet MS" w:hAnsi="Trebuchet MS"/>
          <w:color w:val="231F20"/>
          <w:sz w:val="24"/>
          <w:szCs w:val="24"/>
          <w:u w:color="231F20"/>
        </w:rPr>
        <w:t>r</w:t>
      </w:r>
      <w:r>
        <w:rPr>
          <w:rFonts w:ascii="Trebuchet MS" w:hAnsi="Trebuchet MS"/>
          <w:color w:val="231F20"/>
          <w:sz w:val="24"/>
          <w:szCs w:val="24"/>
          <w:u w:color="231F20"/>
        </w:rPr>
        <w:t>ioad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de minimum 6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luni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, la data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acord</w:t>
      </w:r>
      <w:r>
        <w:rPr>
          <w:rFonts w:ascii="Trebuchet MS" w:hAnsi="Trebuchet MS"/>
          <w:color w:val="231F20"/>
          <w:sz w:val="24"/>
          <w:szCs w:val="24"/>
          <w:u w:color="231F20"/>
        </w:rPr>
        <w:t>ă</w:t>
      </w:r>
      <w:r>
        <w:rPr>
          <w:rFonts w:ascii="Trebuchet MS" w:hAnsi="Trebuchet MS"/>
          <w:color w:val="231F20"/>
          <w:sz w:val="24"/>
          <w:szCs w:val="24"/>
          <w:u w:color="231F20"/>
        </w:rPr>
        <w:t>rii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granturilor</w:t>
      </w:r>
      <w:proofErr w:type="spellEnd"/>
    </w:p>
    <w:p w:rsidR="0030241A" w:rsidRDefault="0030241A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Valoarea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proiectului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proofErr w:type="gramStart"/>
      <w:r>
        <w:rPr>
          <w:rFonts w:ascii="Trebuchet MS" w:hAnsi="Trebuchet MS"/>
          <w:color w:val="231F20"/>
          <w:sz w:val="24"/>
          <w:szCs w:val="24"/>
          <w:u w:color="231F20"/>
        </w:rPr>
        <w:t>este</w:t>
      </w:r>
      <w:proofErr w:type="spellEnd"/>
      <w:proofErr w:type="gram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de </w:t>
      </w:r>
      <w:r>
        <w:rPr>
          <w:rFonts w:ascii="Trebuchet MS" w:hAnsi="Trebuchet MS"/>
          <w:color w:val="231F20"/>
          <w:sz w:val="24"/>
          <w:szCs w:val="24"/>
          <w:u w:color="231F20"/>
        </w:rPr>
        <w:t>431.657,62 lei (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valoarea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totala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) din care: 375.354,45 lei grant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si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56.</w:t>
      </w:r>
      <w:r>
        <w:rPr>
          <w:rFonts w:ascii="Trebuchet MS" w:hAnsi="Trebuchet MS"/>
          <w:color w:val="231F20"/>
          <w:sz w:val="24"/>
          <w:szCs w:val="24"/>
          <w:u w:color="231F20"/>
        </w:rPr>
        <w:t>303,</w:t>
      </w:r>
      <w:r>
        <w:rPr>
          <w:rFonts w:ascii="Trebuchet MS" w:hAnsi="Trebuchet MS"/>
          <w:color w:val="231F20"/>
          <w:sz w:val="24"/>
          <w:szCs w:val="24"/>
          <w:u w:color="231F20"/>
        </w:rPr>
        <w:t xml:space="preserve">17 lei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cofinan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are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>.</w:t>
      </w:r>
    </w:p>
    <w:p w:rsidR="0030241A" w:rsidRDefault="0030241A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</w:p>
    <w:p w:rsidR="0030241A" w:rsidRDefault="0030241A">
      <w:pPr>
        <w:pStyle w:val="Body"/>
        <w:spacing w:line="20" w:lineRule="atLeast"/>
      </w:pPr>
    </w:p>
    <w:p w:rsidR="0030241A" w:rsidRDefault="005C7224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Proiect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cofinan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r>
        <w:rPr>
          <w:rFonts w:ascii="Trebuchet MS" w:hAnsi="Trebuchet MS"/>
          <w:color w:val="231F20"/>
          <w:sz w:val="24"/>
          <w:szCs w:val="24"/>
          <w:u w:color="231F20"/>
        </w:rPr>
        <w:t>at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din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Fondul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European de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Dezvoltare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Regionala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prin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Programul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  <w:szCs w:val="24"/>
          <w:u w:color="231F20"/>
        </w:rPr>
        <w:t>Opera</w:t>
      </w:r>
      <w:r>
        <w:rPr>
          <w:rFonts w:ascii="Trebuchet MS" w:hAnsi="Trebuchet MS"/>
          <w:color w:val="231F20"/>
          <w:sz w:val="24"/>
          <w:szCs w:val="24"/>
          <w:u w:color="231F20"/>
        </w:rPr>
        <w:t>ț</w:t>
      </w:r>
      <w:proofErr w:type="spellEnd"/>
      <w:r>
        <w:rPr>
          <w:rFonts w:ascii="Trebuchet MS" w:hAnsi="Trebuchet MS"/>
          <w:color w:val="231F20"/>
          <w:sz w:val="24"/>
          <w:szCs w:val="24"/>
          <w:u w:color="231F20"/>
          <w:lang w:val="it-IT"/>
        </w:rPr>
        <w:t>ional Competitivitate 2014-2020.</w:t>
      </w:r>
    </w:p>
    <w:p w:rsidR="0030241A" w:rsidRDefault="0030241A">
      <w:pPr>
        <w:pStyle w:val="Body"/>
        <w:spacing w:line="3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241A" w:rsidRDefault="0030241A">
      <w:pPr>
        <w:pStyle w:val="Body"/>
        <w:spacing w:line="20" w:lineRule="atLeast"/>
        <w:rPr>
          <w:rFonts w:ascii="Trebuchet MS" w:eastAsia="Trebuchet MS" w:hAnsi="Trebuchet MS" w:cs="Trebuchet MS"/>
          <w:color w:val="231F20"/>
          <w:sz w:val="24"/>
          <w:szCs w:val="24"/>
          <w:u w:color="231F20"/>
        </w:rPr>
      </w:pPr>
    </w:p>
    <w:p w:rsidR="0030241A" w:rsidRDefault="0030241A">
      <w:pPr>
        <w:pStyle w:val="Body"/>
        <w:jc w:val="both"/>
        <w:rPr>
          <w:rFonts w:ascii="Trebuchet MS" w:eastAsia="Trebuchet MS" w:hAnsi="Trebuchet MS" w:cs="Trebuchet MS"/>
        </w:rPr>
      </w:pPr>
    </w:p>
    <w:p w:rsidR="0030241A" w:rsidRDefault="005C7224">
      <w:pPr>
        <w:pStyle w:val="NoSpacing"/>
        <w:ind w:left="142" w:firstLine="567"/>
        <w:jc w:val="center"/>
        <w:rPr>
          <w:sz w:val="20"/>
          <w:szCs w:val="20"/>
        </w:rPr>
      </w:pPr>
      <w:proofErr w:type="spellStart"/>
      <w:r>
        <w:t>Persoană</w:t>
      </w:r>
      <w:proofErr w:type="spellEnd"/>
      <w:r>
        <w:t xml:space="preserve"> </w:t>
      </w:r>
      <w:r>
        <w:t xml:space="preserve">de contact: </w:t>
      </w:r>
      <w:r>
        <w:rPr>
          <w:color w:val="231F20"/>
          <w:u w:color="231F20"/>
          <w:lang w:val="de-DE"/>
        </w:rPr>
        <w:t xml:space="preserve">ABSOLUT MEDIA </w:t>
      </w:r>
      <w:r>
        <w:rPr>
          <w:color w:val="231F20"/>
          <w:u w:color="231F20"/>
          <w:lang w:val="de-DE"/>
        </w:rPr>
        <w:t>AGENCY SRL</w:t>
      </w:r>
    </w:p>
    <w:p w:rsidR="0030241A" w:rsidRDefault="005C7224">
      <w:pPr>
        <w:pStyle w:val="NoSpacing"/>
        <w:ind w:left="142" w:firstLine="567"/>
        <w:jc w:val="center"/>
      </w:pP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: SMOCHINĂ </w:t>
      </w:r>
      <w:r>
        <w:rPr>
          <w:lang w:val="es-ES_tradnl"/>
        </w:rPr>
        <w:t>MARIUS</w:t>
      </w:r>
    </w:p>
    <w:p w:rsidR="0030241A" w:rsidRDefault="005C7224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Website: www.absolutmedia.ro</w:t>
      </w:r>
    </w:p>
    <w:p w:rsidR="0030241A" w:rsidRDefault="005C7224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Email: office@absolutmedia.ro</w:t>
      </w:r>
    </w:p>
    <w:p w:rsidR="0030241A" w:rsidRDefault="005C7224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Telefon</w:t>
      </w:r>
      <w:proofErr w:type="spellEnd"/>
      <w:r>
        <w:rPr>
          <w:rFonts w:ascii="Trebuchet MS" w:hAnsi="Trebuchet MS"/>
          <w:sz w:val="22"/>
          <w:szCs w:val="22"/>
        </w:rPr>
        <w:t>:</w:t>
      </w:r>
      <w:r>
        <w:t xml:space="preserve"> </w:t>
      </w:r>
      <w:r>
        <w:rPr>
          <w:rFonts w:ascii="Trebuchet MS" w:hAnsi="Trebuchet MS"/>
          <w:sz w:val="22"/>
          <w:szCs w:val="22"/>
        </w:rPr>
        <w:t>074</w:t>
      </w:r>
      <w:r>
        <w:rPr>
          <w:rFonts w:ascii="Trebuchet MS" w:hAnsi="Trebuchet MS"/>
          <w:sz w:val="22"/>
          <w:szCs w:val="22"/>
        </w:rPr>
        <w:t>7308072</w:t>
      </w:r>
    </w:p>
    <w:p w:rsidR="0030241A" w:rsidRDefault="005C7224">
      <w:pPr>
        <w:pStyle w:val="Body"/>
        <w:jc w:val="center"/>
      </w:pPr>
      <w:r>
        <w:rPr>
          <w:rFonts w:ascii="Trebuchet MS" w:hAnsi="Trebuchet MS"/>
          <w:sz w:val="22"/>
          <w:szCs w:val="22"/>
        </w:rPr>
        <w:t xml:space="preserve"> Fax:</w:t>
      </w:r>
      <w:r>
        <w:rPr>
          <w:rFonts w:ascii="Trebuchet MS" w:eastAsia="Trebuchet MS" w:hAnsi="Trebuchet MS" w:cs="Trebuchet MS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1681324</wp:posOffset>
            </wp:positionH>
            <wp:positionV relativeFrom="line">
              <wp:posOffset>254148</wp:posOffset>
            </wp:positionV>
            <wp:extent cx="2433041" cy="5241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1"/>
                <wp:lineTo x="0" y="21641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1-04-21 at 14.30.34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41" cy="524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0241A">
      <w:headerReference w:type="default" r:id="rId12"/>
      <w:footerReference w:type="default" r:id="rId13"/>
      <w:pgSz w:w="11900" w:h="16840"/>
      <w:pgMar w:top="1417" w:right="1417" w:bottom="1417" w:left="1417" w:header="708" w:footer="1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7224">
      <w:r>
        <w:separator/>
      </w:r>
    </w:p>
  </w:endnote>
  <w:endnote w:type="continuationSeparator" w:id="0">
    <w:p w:rsidR="00000000" w:rsidRDefault="005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1A" w:rsidRDefault="0030241A">
    <w:pPr>
      <w:pStyle w:val="Footer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7224">
      <w:r>
        <w:separator/>
      </w:r>
    </w:p>
  </w:footnote>
  <w:footnote w:type="continuationSeparator" w:id="0">
    <w:p w:rsidR="00000000" w:rsidRDefault="005C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1A" w:rsidRDefault="005C7224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10166985</wp:posOffset>
          </wp:positionV>
          <wp:extent cx="7504430" cy="374650"/>
          <wp:effectExtent l="0" t="0" r="0" b="0"/>
          <wp:wrapNone/>
          <wp:docPr id="1073741825" name="officeArt object" descr="dunga comunicat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unga comunicat footer.png" descr="dunga comunicat foote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241A"/>
    <w:rsid w:val="0030241A"/>
    <w:rsid w:val="005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4</DocSecurity>
  <Lines>9</Lines>
  <Paragraphs>2</Paragraphs>
  <ScaleCrop>false</ScaleCrop>
  <Company>Userxp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Chirila</dc:creator>
  <cp:lastModifiedBy>Elena</cp:lastModifiedBy>
  <cp:revision>2</cp:revision>
  <dcterms:created xsi:type="dcterms:W3CDTF">2021-04-21T11:37:00Z</dcterms:created>
  <dcterms:modified xsi:type="dcterms:W3CDTF">2021-04-21T11:37:00Z</dcterms:modified>
</cp:coreProperties>
</file>