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DB79" w14:textId="77777777" w:rsidR="000F3DAC" w:rsidRPr="00B92CDC" w:rsidRDefault="000F3DAC" w:rsidP="00634285">
      <w:pPr>
        <w:spacing w:line="0" w:lineRule="atLeast"/>
        <w:jc w:val="both"/>
        <w:rPr>
          <w:rFonts w:ascii="Times New Roman" w:eastAsia="Trebuchet MS" w:hAnsi="Times New Roman" w:cs="Times New Roman"/>
          <w:noProof/>
          <w:color w:val="231F20"/>
          <w:sz w:val="24"/>
          <w:szCs w:val="24"/>
        </w:rPr>
      </w:pPr>
    </w:p>
    <w:p w14:paraId="6CED7D4E" w14:textId="77777777" w:rsidR="002C1977" w:rsidRPr="00B92CDC" w:rsidRDefault="000F3DAC" w:rsidP="00634285">
      <w:pPr>
        <w:spacing w:line="0" w:lineRule="atLeast"/>
        <w:jc w:val="both"/>
        <w:rPr>
          <w:rFonts w:ascii="Times New Roman" w:hAnsi="Times New Roman" w:cs="Times New Roman"/>
          <w:noProof/>
          <w:sz w:val="24"/>
          <w:szCs w:val="24"/>
        </w:rPr>
      </w:pPr>
      <w:r w:rsidRPr="00B92CDC">
        <w:rPr>
          <w:rFonts w:ascii="Times New Roman" w:eastAsia="Trebuchet MS" w:hAnsi="Times New Roman" w:cs="Times New Roman"/>
          <w:noProof/>
          <w:color w:val="231F20"/>
          <w:sz w:val="24"/>
          <w:szCs w:val="24"/>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sidRPr="00B92CDC">
        <w:rPr>
          <w:rFonts w:ascii="Times New Roman" w:hAnsi="Times New Roman" w:cs="Times New Roman"/>
          <w:noProof/>
          <w:sz w:val="24"/>
          <w:szCs w:val="24"/>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Pr="00B92CDC" w:rsidRDefault="002C1977" w:rsidP="00634285">
      <w:pPr>
        <w:spacing w:line="0" w:lineRule="atLeast"/>
        <w:jc w:val="both"/>
        <w:rPr>
          <w:rFonts w:ascii="Times New Roman" w:eastAsia="Trebuchet MS" w:hAnsi="Times New Roman" w:cs="Times New Roman"/>
          <w:b/>
          <w:color w:val="141F25"/>
          <w:sz w:val="24"/>
          <w:szCs w:val="24"/>
        </w:rPr>
      </w:pPr>
      <w:r w:rsidRPr="00B92CDC">
        <w:rPr>
          <w:rFonts w:ascii="Times New Roman" w:hAnsi="Times New Roman" w:cs="Times New Roman"/>
          <w:noProof/>
          <w:sz w:val="24"/>
          <w:szCs w:val="24"/>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sidRPr="00B92CDC">
        <w:rPr>
          <w:rFonts w:ascii="Times New Roman" w:hAnsi="Times New Roman" w:cs="Times New Roman"/>
          <w:noProof/>
          <w:sz w:val="24"/>
          <w:szCs w:val="24"/>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2FC1ACE7"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3412F87B"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56D34300" w14:textId="77777777" w:rsidR="00634285" w:rsidRPr="00B92CDC" w:rsidRDefault="00634285" w:rsidP="00634285">
      <w:pPr>
        <w:spacing w:line="0" w:lineRule="atLeast"/>
        <w:rPr>
          <w:rFonts w:ascii="Times New Roman" w:eastAsia="Trebuchet MS" w:hAnsi="Times New Roman" w:cs="Times New Roman"/>
          <w:b/>
          <w:color w:val="FFFFFF"/>
          <w:sz w:val="24"/>
          <w:szCs w:val="24"/>
        </w:rPr>
      </w:pPr>
    </w:p>
    <w:p w14:paraId="01BE394F"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79A94B29"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p w14:paraId="6EB55E54" w14:textId="77777777" w:rsidR="00634285" w:rsidRPr="00B92CDC" w:rsidRDefault="00634285" w:rsidP="00634285">
      <w:pPr>
        <w:spacing w:line="0" w:lineRule="atLeast"/>
        <w:jc w:val="both"/>
        <w:rPr>
          <w:rFonts w:ascii="Times New Roman" w:eastAsia="Trebuchet MS" w:hAnsi="Times New Roman" w:cs="Times New Roman"/>
          <w:b/>
          <w:color w:val="141F25"/>
          <w:sz w:val="24"/>
          <w:szCs w:val="24"/>
        </w:rPr>
      </w:pPr>
    </w:p>
    <w:sdt>
      <w:sdtPr>
        <w:rPr>
          <w:rFonts w:ascii="Times New Roman" w:eastAsia="Trebuchet MS" w:hAnsi="Times New Roman" w:cs="Times New Roman"/>
          <w:b/>
          <w:color w:val="141F25"/>
          <w:sz w:val="24"/>
          <w:szCs w:val="24"/>
        </w:rPr>
        <w:id w:val="851301301"/>
        <w:placeholder>
          <w:docPart w:val="9E672E7E476C4F9D9169071BF1DFE74C"/>
        </w:placeholder>
        <w:text/>
      </w:sdtPr>
      <w:sdtEndPr/>
      <w:sdtContent>
        <w:p w14:paraId="3EF0A5CA" w14:textId="029904FF" w:rsidR="00634285" w:rsidRPr="00B92CDC" w:rsidRDefault="004B7362" w:rsidP="00634285">
          <w:pPr>
            <w:spacing w:line="0" w:lineRule="atLeast"/>
            <w:ind w:left="4540"/>
            <w:jc w:val="right"/>
            <w:rPr>
              <w:rFonts w:ascii="Times New Roman" w:eastAsia="Trebuchet MS" w:hAnsi="Times New Roman" w:cs="Times New Roman"/>
              <w:b/>
              <w:color w:val="141F25"/>
              <w:sz w:val="24"/>
              <w:szCs w:val="24"/>
            </w:rPr>
          </w:pPr>
          <w:r>
            <w:rPr>
              <w:rFonts w:ascii="Times New Roman" w:eastAsia="Trebuchet MS" w:hAnsi="Times New Roman" w:cs="Times New Roman"/>
              <w:b/>
              <w:color w:val="141F25"/>
              <w:sz w:val="24"/>
              <w:szCs w:val="24"/>
            </w:rPr>
            <w:t>05</w:t>
          </w:r>
          <w:r w:rsidR="00E30561" w:rsidRPr="00B92CDC">
            <w:rPr>
              <w:rFonts w:ascii="Times New Roman" w:eastAsia="Trebuchet MS" w:hAnsi="Times New Roman" w:cs="Times New Roman"/>
              <w:b/>
              <w:color w:val="141F25"/>
              <w:sz w:val="24"/>
              <w:szCs w:val="24"/>
            </w:rPr>
            <w:t>.0</w:t>
          </w:r>
          <w:r>
            <w:rPr>
              <w:rFonts w:ascii="Times New Roman" w:eastAsia="Trebuchet MS" w:hAnsi="Times New Roman" w:cs="Times New Roman"/>
              <w:b/>
              <w:color w:val="141F25"/>
              <w:sz w:val="24"/>
              <w:szCs w:val="24"/>
            </w:rPr>
            <w:t>8</w:t>
          </w:r>
          <w:r w:rsidR="00E30561" w:rsidRPr="00B92CDC">
            <w:rPr>
              <w:rFonts w:ascii="Times New Roman" w:eastAsia="Trebuchet MS" w:hAnsi="Times New Roman" w:cs="Times New Roman"/>
              <w:b/>
              <w:color w:val="141F25"/>
              <w:sz w:val="24"/>
              <w:szCs w:val="24"/>
            </w:rPr>
            <w:t>.2021</w:t>
          </w:r>
        </w:p>
      </w:sdtContent>
    </w:sdt>
    <w:p w14:paraId="3115182A" w14:textId="77777777" w:rsidR="00634285" w:rsidRPr="00B92CDC" w:rsidRDefault="00634285" w:rsidP="00634285">
      <w:pPr>
        <w:spacing w:line="0" w:lineRule="atLeast"/>
        <w:ind w:left="4540"/>
        <w:jc w:val="right"/>
        <w:rPr>
          <w:rFonts w:ascii="Times New Roman" w:eastAsia="Trebuchet MS" w:hAnsi="Times New Roman" w:cs="Times New Roman"/>
          <w:b/>
          <w:color w:val="141F25"/>
          <w:sz w:val="24"/>
          <w:szCs w:val="24"/>
        </w:rPr>
      </w:pPr>
    </w:p>
    <w:sdt>
      <w:sdtPr>
        <w:rPr>
          <w:rFonts w:ascii="Times New Roman" w:eastAsia="Trebuchet MS" w:hAnsi="Times New Roman" w:cs="Times New Roman"/>
          <w:b/>
          <w:color w:val="141F25"/>
          <w:sz w:val="24"/>
          <w:szCs w:val="24"/>
        </w:rPr>
        <w:id w:val="46351522"/>
        <w:placeholder>
          <w:docPart w:val="9E672E7E476C4F9D9169071BF1DFE74C"/>
        </w:placeholder>
        <w:text/>
      </w:sdtPr>
      <w:sdtEndPr/>
      <w:sdtContent>
        <w:p w14:paraId="114CDEAC" w14:textId="7B0AB006" w:rsidR="008058D7" w:rsidRPr="00B92CDC" w:rsidRDefault="00EF0851" w:rsidP="00634285">
          <w:pPr>
            <w:spacing w:line="0" w:lineRule="atLeast"/>
            <w:ind w:right="880"/>
            <w:jc w:val="center"/>
            <w:rPr>
              <w:rFonts w:ascii="Times New Roman" w:eastAsia="Trebuchet MS" w:hAnsi="Times New Roman" w:cs="Times New Roman"/>
              <w:b/>
              <w:color w:val="141F25"/>
              <w:sz w:val="24"/>
              <w:szCs w:val="24"/>
            </w:rPr>
          </w:pPr>
          <w:r>
            <w:rPr>
              <w:rFonts w:ascii="Times New Roman" w:eastAsia="Trebuchet MS" w:hAnsi="Times New Roman" w:cs="Times New Roman"/>
              <w:b/>
              <w:color w:val="141F25"/>
              <w:sz w:val="24"/>
              <w:szCs w:val="24"/>
            </w:rPr>
            <w:t xml:space="preserve">ANUNT PRIVIND DEMARAREA PROIECTULUI </w:t>
          </w:r>
          <w:r w:rsidR="002A15C3">
            <w:rPr>
              <w:rFonts w:ascii="Times New Roman" w:eastAsia="Trebuchet MS" w:hAnsi="Times New Roman" w:cs="Times New Roman"/>
              <w:b/>
              <w:color w:val="141F25"/>
              <w:sz w:val="24"/>
              <w:szCs w:val="24"/>
            </w:rPr>
            <w:t>„</w:t>
          </w:r>
          <w:r>
            <w:rPr>
              <w:rFonts w:ascii="Times New Roman" w:eastAsia="Trebuchet MS" w:hAnsi="Times New Roman" w:cs="Times New Roman"/>
              <w:b/>
              <w:color w:val="141F25"/>
              <w:sz w:val="24"/>
              <w:szCs w:val="24"/>
            </w:rPr>
            <w:t xml:space="preserve">GRANTURI PENTRU CAPITAL DE LUCRU ACORDATE IMM-URILOR” </w:t>
          </w:r>
          <w:r w:rsidR="004B7362">
            <w:rPr>
              <w:rFonts w:ascii="Times New Roman" w:eastAsia="Trebuchet MS" w:hAnsi="Times New Roman" w:cs="Times New Roman"/>
              <w:b/>
              <w:color w:val="141F25"/>
              <w:sz w:val="24"/>
              <w:szCs w:val="24"/>
            </w:rPr>
            <w:t xml:space="preserve">UTOPIA PROD COM </w:t>
          </w:r>
          <w:r>
            <w:rPr>
              <w:rFonts w:ascii="Times New Roman" w:eastAsia="Trebuchet MS" w:hAnsi="Times New Roman" w:cs="Times New Roman"/>
              <w:b/>
              <w:color w:val="141F25"/>
              <w:sz w:val="24"/>
              <w:szCs w:val="24"/>
            </w:rPr>
            <w:t>SRL</w:t>
          </w:r>
        </w:p>
      </w:sdtContent>
    </w:sdt>
    <w:p w14:paraId="4D07370A" w14:textId="77777777" w:rsidR="00634285" w:rsidRPr="00B92CDC" w:rsidRDefault="00634285" w:rsidP="00634285">
      <w:pPr>
        <w:spacing w:line="0" w:lineRule="atLeast"/>
        <w:ind w:right="880"/>
        <w:jc w:val="center"/>
        <w:rPr>
          <w:rFonts w:ascii="Times New Roman" w:eastAsia="Trebuchet MS" w:hAnsi="Times New Roman" w:cs="Times New Roman"/>
          <w:b/>
          <w:color w:val="141F25"/>
          <w:sz w:val="24"/>
          <w:szCs w:val="24"/>
        </w:rPr>
      </w:pPr>
    </w:p>
    <w:p w14:paraId="5A6A8363" w14:textId="2718B416" w:rsidR="00C2279C" w:rsidRPr="00EF0851" w:rsidRDefault="00E30561"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SC </w:t>
      </w:r>
      <w:r w:rsidR="004B7362">
        <w:rPr>
          <w:rFonts w:ascii="Times New Roman" w:eastAsia="Trebuchet MS" w:hAnsi="Times New Roman" w:cs="Times New Roman"/>
          <w:color w:val="231F20"/>
          <w:sz w:val="24"/>
          <w:szCs w:val="24"/>
        </w:rPr>
        <w:t>UTOPIA PROD COM</w:t>
      </w:r>
      <w:r w:rsidRPr="00EF0851">
        <w:rPr>
          <w:rFonts w:ascii="Times New Roman" w:eastAsia="Trebuchet MS" w:hAnsi="Times New Roman" w:cs="Times New Roman"/>
          <w:color w:val="231F20"/>
          <w:sz w:val="24"/>
          <w:szCs w:val="24"/>
        </w:rPr>
        <w:t xml:space="preserve"> SRL</w:t>
      </w:r>
      <w:r w:rsidR="00F12C54" w:rsidRPr="00EF0851">
        <w:rPr>
          <w:rFonts w:ascii="Times New Roman" w:eastAsia="Trebuchet MS" w:hAnsi="Times New Roman" w:cs="Times New Roman"/>
          <w:color w:val="231F20"/>
          <w:sz w:val="24"/>
          <w:szCs w:val="24"/>
        </w:rPr>
        <w:t xml:space="preserve"> </w:t>
      </w:r>
      <w:proofErr w:type="spellStart"/>
      <w:r w:rsidR="00A7720A" w:rsidRPr="00EF0851">
        <w:rPr>
          <w:rFonts w:ascii="Times New Roman" w:eastAsia="Trebuchet MS" w:hAnsi="Times New Roman" w:cs="Times New Roman"/>
          <w:color w:val="231F20"/>
          <w:sz w:val="24"/>
          <w:szCs w:val="24"/>
        </w:rPr>
        <w:t>anunta</w:t>
      </w:r>
      <w:proofErr w:type="spellEnd"/>
      <w:r w:rsidR="00A7720A" w:rsidRPr="00EF0851">
        <w:rPr>
          <w:rFonts w:ascii="Times New Roman" w:eastAsia="Trebuchet MS" w:hAnsi="Times New Roman" w:cs="Times New Roman"/>
          <w:color w:val="231F20"/>
          <w:sz w:val="24"/>
          <w:szCs w:val="24"/>
        </w:rPr>
        <w:t xml:space="preserve"> lansarea proiectul cu titlul ”</w:t>
      </w:r>
      <w:r w:rsidR="00EF0851" w:rsidRPr="00EF0851">
        <w:rPr>
          <w:rFonts w:ascii="Times New Roman" w:eastAsia="Trebuchet MS" w:hAnsi="Times New Roman" w:cs="Times New Roman"/>
          <w:color w:val="231F20"/>
          <w:sz w:val="24"/>
          <w:szCs w:val="24"/>
        </w:rPr>
        <w:t xml:space="preserve">- Capital de lucru – </w:t>
      </w:r>
      <w:r w:rsidR="004B7362">
        <w:rPr>
          <w:rFonts w:ascii="Times New Roman" w:eastAsia="Trebuchet MS" w:hAnsi="Times New Roman" w:cs="Times New Roman"/>
          <w:color w:val="231F20"/>
          <w:sz w:val="24"/>
          <w:szCs w:val="24"/>
        </w:rPr>
        <w:t>UTOPIA PROD COM</w:t>
      </w:r>
      <w:r w:rsidR="00EF0851" w:rsidRPr="00EF0851">
        <w:rPr>
          <w:rFonts w:ascii="Times New Roman" w:eastAsia="Trebuchet MS" w:hAnsi="Times New Roman" w:cs="Times New Roman"/>
          <w:color w:val="231F20"/>
          <w:sz w:val="24"/>
          <w:szCs w:val="24"/>
        </w:rPr>
        <w:t xml:space="preserve"> SRL</w:t>
      </w:r>
      <w:r w:rsidR="00A7720A" w:rsidRPr="00EF0851">
        <w:rPr>
          <w:rFonts w:ascii="Times New Roman" w:eastAsia="Trebuchet MS" w:hAnsi="Times New Roman" w:cs="Times New Roman"/>
          <w:color w:val="231F20"/>
          <w:sz w:val="24"/>
          <w:szCs w:val="24"/>
        </w:rPr>
        <w:t xml:space="preserve">” </w:t>
      </w:r>
      <w:r w:rsidR="00C2279C" w:rsidRPr="00EF0851">
        <w:rPr>
          <w:rFonts w:ascii="Times New Roman" w:eastAsia="Trebuchet MS" w:hAnsi="Times New Roman" w:cs="Times New Roman"/>
          <w:color w:val="231F20"/>
          <w:sz w:val="24"/>
          <w:szCs w:val="24"/>
        </w:rPr>
        <w:t>proiect  nr</w:t>
      </w:r>
      <w:r w:rsidR="002A15C3">
        <w:rPr>
          <w:rFonts w:ascii="Times New Roman" w:eastAsia="Trebuchet MS" w:hAnsi="Times New Roman" w:cs="Times New Roman"/>
          <w:color w:val="231F20"/>
          <w:sz w:val="24"/>
          <w:szCs w:val="24"/>
        </w:rPr>
        <w:t>.</w:t>
      </w:r>
      <w:r w:rsidR="00C2279C" w:rsidRPr="00EF0851">
        <w:rPr>
          <w:rFonts w:ascii="Times New Roman" w:eastAsia="Trebuchet MS" w:hAnsi="Times New Roman" w:cs="Times New Roman"/>
          <w:color w:val="231F20"/>
          <w:sz w:val="24"/>
          <w:szCs w:val="24"/>
        </w:rPr>
        <w:t xml:space="preserve"> RUE </w:t>
      </w:r>
      <w:r w:rsidR="00EF0851" w:rsidRPr="00EF0851">
        <w:rPr>
          <w:rFonts w:ascii="Times New Roman" w:eastAsia="Trebuchet MS" w:hAnsi="Times New Roman" w:cs="Times New Roman"/>
          <w:color w:val="231F20"/>
          <w:sz w:val="24"/>
          <w:szCs w:val="24"/>
        </w:rPr>
        <w:t>M2-</w:t>
      </w:r>
      <w:r w:rsidR="004B7362">
        <w:rPr>
          <w:rFonts w:ascii="Times New Roman" w:eastAsia="Trebuchet MS" w:hAnsi="Times New Roman" w:cs="Times New Roman"/>
          <w:color w:val="231F20"/>
          <w:sz w:val="24"/>
          <w:szCs w:val="24"/>
        </w:rPr>
        <w:t>11222</w:t>
      </w:r>
      <w:r w:rsidR="00F12C54" w:rsidRPr="00EF0851">
        <w:rPr>
          <w:rFonts w:ascii="Times New Roman" w:eastAsia="Trebuchet MS" w:hAnsi="Times New Roman" w:cs="Times New Roman"/>
          <w:color w:val="231F20"/>
          <w:sz w:val="24"/>
          <w:szCs w:val="24"/>
        </w:rPr>
        <w:t xml:space="preserve"> înscris în cadrul Măsurii ”Granturi pentru capital de l</w:t>
      </w:r>
      <w:r w:rsidR="00F12C54" w:rsidRPr="00EF0851">
        <w:rPr>
          <w:rFonts w:ascii="Times New Roman" w:eastAsia="Trebuchet MS" w:hAnsi="Times New Roman" w:cs="Times New Roman"/>
          <w:color w:val="231F20"/>
          <w:sz w:val="24"/>
          <w:szCs w:val="24"/>
        </w:rPr>
        <w:t>u</w:t>
      </w:r>
      <w:r w:rsidR="00F12C54" w:rsidRPr="00EF0851">
        <w:rPr>
          <w:rFonts w:ascii="Times New Roman" w:eastAsia="Trebuchet MS" w:hAnsi="Times New Roman" w:cs="Times New Roman"/>
          <w:color w:val="231F20"/>
          <w:sz w:val="24"/>
          <w:szCs w:val="24"/>
        </w:rPr>
        <w:t>cru”, instituită prin OUG nr 130/2020.</w:t>
      </w:r>
    </w:p>
    <w:p w14:paraId="6B42E842" w14:textId="2398D3CA" w:rsidR="00A7720A" w:rsidRPr="00EF0851" w:rsidRDefault="00A7720A" w:rsidP="00634285">
      <w:pPr>
        <w:spacing w:line="0" w:lineRule="atLeast"/>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Proiectul se </w:t>
      </w:r>
      <w:r w:rsidR="00F12C54" w:rsidRPr="00EF0851">
        <w:rPr>
          <w:rFonts w:ascii="Times New Roman" w:eastAsia="Trebuchet MS" w:hAnsi="Times New Roman" w:cs="Times New Roman"/>
          <w:color w:val="231F20"/>
          <w:sz w:val="24"/>
          <w:szCs w:val="24"/>
        </w:rPr>
        <w:t>derulează</w:t>
      </w:r>
      <w:r w:rsidRPr="00EF0851">
        <w:rPr>
          <w:rFonts w:ascii="Times New Roman" w:eastAsia="Trebuchet MS" w:hAnsi="Times New Roman" w:cs="Times New Roman"/>
          <w:color w:val="231F20"/>
          <w:sz w:val="24"/>
          <w:szCs w:val="24"/>
        </w:rPr>
        <w:t xml:space="preserve"> pe o perioada de maxim 12 luni, </w:t>
      </w:r>
      <w:r w:rsidR="00F12C54" w:rsidRPr="00EF0851">
        <w:rPr>
          <w:rFonts w:ascii="Times New Roman" w:eastAsia="Trebuchet MS" w:hAnsi="Times New Roman" w:cs="Times New Roman"/>
          <w:color w:val="231F20"/>
          <w:sz w:val="24"/>
          <w:szCs w:val="24"/>
        </w:rPr>
        <w:t>începând</w:t>
      </w:r>
      <w:r w:rsidRPr="00EF0851">
        <w:rPr>
          <w:rFonts w:ascii="Times New Roman" w:eastAsia="Trebuchet MS" w:hAnsi="Times New Roman" w:cs="Times New Roman"/>
          <w:color w:val="231F20"/>
          <w:sz w:val="24"/>
          <w:szCs w:val="24"/>
        </w:rPr>
        <w:t xml:space="preserve"> cu data </w:t>
      </w:r>
      <w:r w:rsidR="00F12C54" w:rsidRPr="00EF0851">
        <w:rPr>
          <w:rFonts w:ascii="Times New Roman" w:eastAsia="Trebuchet MS" w:hAnsi="Times New Roman" w:cs="Times New Roman"/>
          <w:color w:val="231F20"/>
          <w:sz w:val="24"/>
          <w:szCs w:val="24"/>
        </w:rPr>
        <w:t>semnării</w:t>
      </w:r>
      <w:r w:rsidRPr="00EF0851">
        <w:rPr>
          <w:rFonts w:ascii="Times New Roman" w:eastAsia="Trebuchet MS" w:hAnsi="Times New Roman" w:cs="Times New Roman"/>
          <w:color w:val="231F20"/>
          <w:sz w:val="24"/>
          <w:szCs w:val="24"/>
        </w:rPr>
        <w:t xml:space="preserve"> contractului de </w:t>
      </w:r>
      <w:r w:rsidR="00F12C54" w:rsidRPr="00EF0851">
        <w:rPr>
          <w:rFonts w:ascii="Times New Roman" w:eastAsia="Trebuchet MS" w:hAnsi="Times New Roman" w:cs="Times New Roman"/>
          <w:color w:val="231F20"/>
          <w:sz w:val="24"/>
          <w:szCs w:val="24"/>
        </w:rPr>
        <w:t xml:space="preserve">finanțare cu Ministerul Economiei, Energiei si Mediului de Afaceri/ AIMMAIPE </w:t>
      </w:r>
      <w:r w:rsidRPr="00EF0851">
        <w:rPr>
          <w:rFonts w:ascii="Times New Roman" w:eastAsia="Trebuchet MS" w:hAnsi="Times New Roman" w:cs="Times New Roman"/>
          <w:color w:val="231F20"/>
          <w:sz w:val="24"/>
          <w:szCs w:val="24"/>
        </w:rPr>
        <w:t>, respe</w:t>
      </w:r>
      <w:r w:rsidRPr="00EF0851">
        <w:rPr>
          <w:rFonts w:ascii="Times New Roman" w:eastAsia="Trebuchet MS" w:hAnsi="Times New Roman" w:cs="Times New Roman"/>
          <w:color w:val="231F20"/>
          <w:sz w:val="24"/>
          <w:szCs w:val="24"/>
        </w:rPr>
        <w:t>c</w:t>
      </w:r>
      <w:r w:rsidRPr="00EF0851">
        <w:rPr>
          <w:rFonts w:ascii="Times New Roman" w:eastAsia="Trebuchet MS" w:hAnsi="Times New Roman" w:cs="Times New Roman"/>
          <w:color w:val="231F20"/>
          <w:sz w:val="24"/>
          <w:szCs w:val="24"/>
        </w:rPr>
        <w:t>tiv</w:t>
      </w:r>
      <w:r w:rsidR="00B92CDC" w:rsidRPr="00EF0851">
        <w:rPr>
          <w:rFonts w:ascii="Times New Roman" w:eastAsia="Trebuchet MS" w:hAnsi="Times New Roman" w:cs="Times New Roman"/>
          <w:color w:val="231F20"/>
          <w:sz w:val="24"/>
          <w:szCs w:val="24"/>
        </w:rPr>
        <w:t xml:space="preserve"> </w:t>
      </w:r>
      <w:r w:rsidR="004B7362">
        <w:rPr>
          <w:rFonts w:ascii="Times New Roman" w:eastAsia="Trebuchet MS" w:hAnsi="Times New Roman" w:cs="Times New Roman"/>
          <w:color w:val="231F20"/>
          <w:sz w:val="24"/>
          <w:szCs w:val="24"/>
        </w:rPr>
        <w:t>29</w:t>
      </w:r>
      <w:r w:rsidR="00B92CDC" w:rsidRPr="00EF0851">
        <w:rPr>
          <w:rFonts w:ascii="Times New Roman" w:eastAsia="Trebuchet MS" w:hAnsi="Times New Roman" w:cs="Times New Roman"/>
          <w:color w:val="231F20"/>
          <w:sz w:val="24"/>
          <w:szCs w:val="24"/>
        </w:rPr>
        <w:t>.</w:t>
      </w:r>
      <w:r w:rsidR="004B7362">
        <w:rPr>
          <w:rFonts w:ascii="Times New Roman" w:eastAsia="Trebuchet MS" w:hAnsi="Times New Roman" w:cs="Times New Roman"/>
          <w:color w:val="231F20"/>
          <w:sz w:val="24"/>
          <w:szCs w:val="24"/>
        </w:rPr>
        <w:t>07</w:t>
      </w:r>
      <w:r w:rsidR="00B92CDC" w:rsidRPr="00EF0851">
        <w:rPr>
          <w:rFonts w:ascii="Times New Roman" w:eastAsia="Trebuchet MS" w:hAnsi="Times New Roman" w:cs="Times New Roman"/>
          <w:color w:val="231F20"/>
          <w:sz w:val="24"/>
          <w:szCs w:val="24"/>
        </w:rPr>
        <w:t>.2021</w:t>
      </w:r>
      <w:r w:rsidRPr="00EF0851">
        <w:rPr>
          <w:rFonts w:ascii="Times New Roman" w:eastAsia="Trebuchet MS" w:hAnsi="Times New Roman" w:cs="Times New Roman"/>
          <w:color w:val="231F20"/>
          <w:sz w:val="24"/>
          <w:szCs w:val="24"/>
        </w:rPr>
        <w:t xml:space="preserve"> </w:t>
      </w:r>
    </w:p>
    <w:p w14:paraId="0BA8427F" w14:textId="08355AFD" w:rsidR="00A7720A" w:rsidRPr="00EF0851" w:rsidRDefault="00A7720A"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Obiectivul proiectului </w:t>
      </w:r>
      <w:r w:rsidR="00F12C54" w:rsidRPr="00EF0851">
        <w:rPr>
          <w:rFonts w:ascii="Times New Roman" w:eastAsia="Trebuchet MS" w:hAnsi="Times New Roman" w:cs="Times New Roman"/>
          <w:color w:val="231F20"/>
          <w:sz w:val="24"/>
          <w:szCs w:val="24"/>
        </w:rPr>
        <w:t>îl</w:t>
      </w:r>
      <w:r w:rsidRPr="00EF0851">
        <w:rPr>
          <w:rFonts w:ascii="Times New Roman" w:eastAsia="Trebuchet MS" w:hAnsi="Times New Roman" w:cs="Times New Roman"/>
          <w:color w:val="231F20"/>
          <w:sz w:val="24"/>
          <w:szCs w:val="24"/>
        </w:rPr>
        <w:t xml:space="preserve"> </w:t>
      </w:r>
      <w:r w:rsidR="00F12C54" w:rsidRPr="00EF0851">
        <w:rPr>
          <w:rFonts w:ascii="Times New Roman" w:eastAsia="Trebuchet MS" w:hAnsi="Times New Roman" w:cs="Times New Roman"/>
          <w:color w:val="231F20"/>
          <w:sz w:val="24"/>
          <w:szCs w:val="24"/>
        </w:rPr>
        <w:t>reprezintă</w:t>
      </w:r>
      <w:r w:rsidRPr="00EF0851">
        <w:rPr>
          <w:rFonts w:ascii="Times New Roman" w:eastAsia="Trebuchet MS" w:hAnsi="Times New Roman" w:cs="Times New Roman"/>
          <w:color w:val="231F20"/>
          <w:sz w:val="24"/>
          <w:szCs w:val="24"/>
        </w:rPr>
        <w:t xml:space="preserve"> </w:t>
      </w:r>
      <w:r w:rsidR="00B92CDC" w:rsidRPr="00EF0851">
        <w:rPr>
          <w:rFonts w:ascii="Times New Roman" w:eastAsia="Trebuchet MS" w:hAnsi="Times New Roman" w:cs="Times New Roman"/>
          <w:color w:val="231F20"/>
          <w:sz w:val="24"/>
          <w:szCs w:val="24"/>
        </w:rPr>
        <w:t>ajutorul de stat acordat sub formă de grant pentru capital de lucru, în baza formularului electronic de înscriere şi a documentaţiei anexe, prin măsură “Granturi pentru capital de lucru”, denumită în continuare Măsură, implementată de către Ministerul Economiei, Energiei şi Mediului de Afaceri (MEEMA) şi Agenţia pentru IMM, Atragere de Investiţii şi Promovarea Exportului (AIMMAIPE) în conformitate cu pr</w:t>
      </w:r>
      <w:r w:rsidR="00B92CDC" w:rsidRPr="00EF0851">
        <w:rPr>
          <w:rFonts w:ascii="Times New Roman" w:eastAsia="Trebuchet MS" w:hAnsi="Times New Roman" w:cs="Times New Roman"/>
          <w:color w:val="231F20"/>
          <w:sz w:val="24"/>
          <w:szCs w:val="24"/>
        </w:rPr>
        <w:t>e</w:t>
      </w:r>
      <w:r w:rsidR="00B92CDC" w:rsidRPr="00EF0851">
        <w:rPr>
          <w:rFonts w:ascii="Times New Roman" w:eastAsia="Trebuchet MS" w:hAnsi="Times New Roman" w:cs="Times New Roman"/>
          <w:color w:val="231F20"/>
          <w:sz w:val="24"/>
          <w:szCs w:val="24"/>
        </w:rPr>
        <w:t>vederile Ordonanţei de Urgenţă a Guvernului nr.130/2020 privind unele măsuri pentru aco</w:t>
      </w:r>
      <w:r w:rsidR="00B92CDC" w:rsidRPr="00EF0851">
        <w:rPr>
          <w:rFonts w:ascii="Times New Roman" w:eastAsia="Trebuchet MS" w:hAnsi="Times New Roman" w:cs="Times New Roman"/>
          <w:color w:val="231F20"/>
          <w:sz w:val="24"/>
          <w:szCs w:val="24"/>
        </w:rPr>
        <w:t>r</w:t>
      </w:r>
      <w:r w:rsidR="00B92CDC" w:rsidRPr="00EF0851">
        <w:rPr>
          <w:rFonts w:ascii="Times New Roman" w:eastAsia="Trebuchet MS" w:hAnsi="Times New Roman" w:cs="Times New Roman"/>
          <w:color w:val="231F20"/>
          <w:sz w:val="24"/>
          <w:szCs w:val="24"/>
        </w:rPr>
        <w:t>darea de sprijin financiar din fonduri externe nerambursabile, aferente Programului Operaţi</w:t>
      </w:r>
      <w:r w:rsidR="00B92CDC" w:rsidRPr="00EF0851">
        <w:rPr>
          <w:rFonts w:ascii="Times New Roman" w:eastAsia="Trebuchet MS" w:hAnsi="Times New Roman" w:cs="Times New Roman"/>
          <w:color w:val="231F20"/>
          <w:sz w:val="24"/>
          <w:szCs w:val="24"/>
        </w:rPr>
        <w:t>o</w:t>
      </w:r>
      <w:r w:rsidR="00B92CDC" w:rsidRPr="00EF0851">
        <w:rPr>
          <w:rFonts w:ascii="Times New Roman" w:eastAsia="Trebuchet MS" w:hAnsi="Times New Roman" w:cs="Times New Roman"/>
          <w:color w:val="231F20"/>
          <w:sz w:val="24"/>
          <w:szCs w:val="24"/>
        </w:rPr>
        <w:t>nal Competitivitate 2014-2020, în contextul crizei provocate de COVID-19, cu completările şi modificările ulterioare.</w:t>
      </w:r>
    </w:p>
    <w:p w14:paraId="2C2E3490" w14:textId="77777777" w:rsidR="00A7720A" w:rsidRPr="00EF0851" w:rsidRDefault="00A7720A"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 xml:space="preserve">Proiectul are printre principalele rezultate, următoarele: </w:t>
      </w:r>
    </w:p>
    <w:p w14:paraId="0E7F54FA" w14:textId="16064EFE" w:rsidR="00A7720A" w:rsidRPr="00EF0851" w:rsidRDefault="00A7720A" w:rsidP="00EF0851">
      <w:pPr>
        <w:spacing w:line="0" w:lineRule="atLeast"/>
        <w:ind w:firstLine="708"/>
        <w:rPr>
          <w:rFonts w:ascii="Times New Roman" w:eastAsia="Trebuchet MS" w:hAnsi="Times New Roman" w:cs="Times New Roman"/>
          <w:color w:val="231F20"/>
          <w:sz w:val="24"/>
          <w:szCs w:val="24"/>
        </w:rPr>
      </w:pPr>
      <w:proofErr w:type="spellStart"/>
      <w:r w:rsidRPr="00EF0851">
        <w:rPr>
          <w:rFonts w:ascii="Times New Roman" w:eastAsia="Trebuchet MS" w:hAnsi="Times New Roman" w:cs="Times New Roman"/>
          <w:color w:val="231F20"/>
          <w:sz w:val="24"/>
          <w:szCs w:val="24"/>
        </w:rPr>
        <w:t>-</w:t>
      </w:r>
      <w:r w:rsidR="00F12C54" w:rsidRPr="00EF0851">
        <w:rPr>
          <w:rFonts w:ascii="Times New Roman" w:eastAsia="Trebuchet MS" w:hAnsi="Times New Roman" w:cs="Times New Roman"/>
          <w:color w:val="231F20"/>
          <w:sz w:val="24"/>
          <w:szCs w:val="24"/>
        </w:rPr>
        <w:t>menținerea</w:t>
      </w:r>
      <w:proofErr w:type="spellEnd"/>
      <w:r w:rsidRPr="00EF0851">
        <w:rPr>
          <w:rFonts w:ascii="Times New Roman" w:eastAsia="Trebuchet MS" w:hAnsi="Times New Roman" w:cs="Times New Roman"/>
          <w:color w:val="231F20"/>
          <w:sz w:val="24"/>
          <w:szCs w:val="24"/>
        </w:rPr>
        <w:t xml:space="preserve"> </w:t>
      </w:r>
      <w:r w:rsidR="00F12C54" w:rsidRPr="00EF0851">
        <w:rPr>
          <w:rFonts w:ascii="Times New Roman" w:eastAsia="Trebuchet MS" w:hAnsi="Times New Roman" w:cs="Times New Roman"/>
          <w:color w:val="231F20"/>
          <w:sz w:val="24"/>
          <w:szCs w:val="24"/>
        </w:rPr>
        <w:t>activității</w:t>
      </w:r>
      <w:r w:rsidRPr="00EF0851">
        <w:rPr>
          <w:rFonts w:ascii="Times New Roman" w:eastAsia="Trebuchet MS" w:hAnsi="Times New Roman" w:cs="Times New Roman"/>
          <w:color w:val="231F20"/>
          <w:sz w:val="24"/>
          <w:szCs w:val="24"/>
        </w:rPr>
        <w:t xml:space="preserve"> pe o perioada de minim 6 luni,</w:t>
      </w:r>
    </w:p>
    <w:p w14:paraId="76813EED" w14:textId="5782E2CF" w:rsidR="00A7720A" w:rsidRPr="00EF0851" w:rsidRDefault="00A7720A" w:rsidP="00EF0851">
      <w:pPr>
        <w:spacing w:line="0" w:lineRule="atLeast"/>
        <w:ind w:firstLine="708"/>
        <w:rPr>
          <w:rFonts w:ascii="Times New Roman" w:eastAsia="Trebuchet MS" w:hAnsi="Times New Roman" w:cs="Times New Roman"/>
          <w:color w:val="231F20"/>
          <w:sz w:val="24"/>
          <w:szCs w:val="24"/>
        </w:rPr>
      </w:pPr>
      <w:proofErr w:type="spellStart"/>
      <w:r w:rsidRPr="00EF0851">
        <w:rPr>
          <w:rFonts w:ascii="Times New Roman" w:eastAsia="Trebuchet MS" w:hAnsi="Times New Roman" w:cs="Times New Roman"/>
          <w:color w:val="231F20"/>
          <w:sz w:val="24"/>
          <w:szCs w:val="24"/>
        </w:rPr>
        <w:t>-</w:t>
      </w:r>
      <w:r w:rsidR="00F12C54" w:rsidRPr="00EF0851">
        <w:rPr>
          <w:rFonts w:ascii="Times New Roman" w:eastAsia="Trebuchet MS" w:hAnsi="Times New Roman" w:cs="Times New Roman"/>
          <w:color w:val="231F20"/>
          <w:sz w:val="24"/>
          <w:szCs w:val="24"/>
        </w:rPr>
        <w:t>menținerea</w:t>
      </w:r>
      <w:proofErr w:type="spellEnd"/>
      <w:r w:rsidR="00C2279C" w:rsidRPr="00EF0851">
        <w:rPr>
          <w:rFonts w:ascii="Times New Roman" w:eastAsia="Trebuchet MS" w:hAnsi="Times New Roman" w:cs="Times New Roman"/>
          <w:color w:val="FF0000"/>
          <w:sz w:val="24"/>
          <w:szCs w:val="24"/>
        </w:rPr>
        <w:t xml:space="preserve"> </w:t>
      </w:r>
      <w:r w:rsidR="00F12C54" w:rsidRPr="00EF0851">
        <w:rPr>
          <w:rFonts w:ascii="Times New Roman" w:eastAsia="Trebuchet MS" w:hAnsi="Times New Roman" w:cs="Times New Roman"/>
          <w:color w:val="231F20"/>
          <w:sz w:val="24"/>
          <w:szCs w:val="24"/>
        </w:rPr>
        <w:t>numărului</w:t>
      </w:r>
      <w:r w:rsidR="00C2279C" w:rsidRPr="00EF0851">
        <w:rPr>
          <w:rFonts w:ascii="Times New Roman" w:eastAsia="Trebuchet MS" w:hAnsi="Times New Roman" w:cs="Times New Roman"/>
          <w:color w:val="231F20"/>
          <w:sz w:val="24"/>
          <w:szCs w:val="24"/>
        </w:rPr>
        <w:t xml:space="preserve"> locurilor de munca față de data depunerii cererii, pe o perioadă de minimum 6 luni, la data acordării granturilor</w:t>
      </w:r>
    </w:p>
    <w:p w14:paraId="5C1CC434" w14:textId="77777777" w:rsidR="00F12C54" w:rsidRPr="00EF0851" w:rsidRDefault="00F12C54" w:rsidP="00634285">
      <w:pPr>
        <w:spacing w:line="0" w:lineRule="atLeast"/>
        <w:rPr>
          <w:rFonts w:ascii="Times New Roman" w:eastAsia="Trebuchet MS" w:hAnsi="Times New Roman" w:cs="Times New Roman"/>
          <w:color w:val="231F20"/>
          <w:sz w:val="24"/>
          <w:szCs w:val="24"/>
        </w:rPr>
      </w:pPr>
    </w:p>
    <w:p w14:paraId="78BE00B6" w14:textId="7262E989" w:rsidR="00A7720A" w:rsidRPr="00EF0851" w:rsidRDefault="00C2279C"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Valoarea proiectului este de</w:t>
      </w:r>
      <w:r w:rsidR="00E30561" w:rsidRPr="00EF0851">
        <w:rPr>
          <w:rFonts w:ascii="Times New Roman" w:eastAsia="Trebuchet MS" w:hAnsi="Times New Roman" w:cs="Times New Roman"/>
          <w:color w:val="231F20"/>
          <w:sz w:val="24"/>
          <w:szCs w:val="24"/>
        </w:rPr>
        <w:t xml:space="preserve"> </w:t>
      </w:r>
      <w:r w:rsidR="004B7362">
        <w:rPr>
          <w:rFonts w:ascii="Times New Roman" w:eastAsia="Trebuchet MS" w:hAnsi="Times New Roman" w:cs="Times New Roman"/>
          <w:color w:val="231F20"/>
          <w:sz w:val="24"/>
          <w:szCs w:val="24"/>
        </w:rPr>
        <w:t>691.744,8375</w:t>
      </w:r>
      <w:r w:rsidR="00E30561" w:rsidRPr="00EF0851">
        <w:rPr>
          <w:rFonts w:ascii="Times New Roman" w:eastAsia="Trebuchet MS" w:hAnsi="Times New Roman" w:cs="Times New Roman"/>
          <w:color w:val="231F20"/>
          <w:sz w:val="24"/>
          <w:szCs w:val="24"/>
        </w:rPr>
        <w:t xml:space="preserve"> lei</w:t>
      </w:r>
      <w:r w:rsidRPr="00EF0851">
        <w:rPr>
          <w:rFonts w:ascii="Times New Roman" w:eastAsia="Trebuchet MS" w:hAnsi="Times New Roman" w:cs="Times New Roman"/>
          <w:color w:val="231F20"/>
          <w:sz w:val="24"/>
          <w:szCs w:val="24"/>
        </w:rPr>
        <w:t xml:space="preserve"> (valoarea totala) din care : </w:t>
      </w:r>
      <w:r w:rsidR="004B7362">
        <w:rPr>
          <w:rFonts w:ascii="Times New Roman" w:eastAsia="Trebuchet MS" w:hAnsi="Times New Roman" w:cs="Times New Roman"/>
          <w:color w:val="231F20"/>
          <w:sz w:val="24"/>
          <w:szCs w:val="24"/>
        </w:rPr>
        <w:t>601.517,25</w:t>
      </w:r>
      <w:r w:rsidRPr="00EF0851">
        <w:rPr>
          <w:rFonts w:ascii="Times New Roman" w:eastAsia="Trebuchet MS" w:hAnsi="Times New Roman" w:cs="Times New Roman"/>
          <w:color w:val="231F20"/>
          <w:sz w:val="24"/>
          <w:szCs w:val="24"/>
        </w:rPr>
        <w:t xml:space="preserve"> lei grant si </w:t>
      </w:r>
      <w:r w:rsidR="004B7362">
        <w:rPr>
          <w:rFonts w:ascii="Times New Roman" w:eastAsia="Trebuchet MS" w:hAnsi="Times New Roman" w:cs="Times New Roman"/>
          <w:color w:val="231F20"/>
          <w:sz w:val="24"/>
          <w:szCs w:val="24"/>
        </w:rPr>
        <w:t>90.227,5875</w:t>
      </w:r>
      <w:r w:rsidR="00E30561" w:rsidRPr="00EF0851">
        <w:rPr>
          <w:rFonts w:ascii="Times New Roman" w:eastAsia="Trebuchet MS" w:hAnsi="Times New Roman" w:cs="Times New Roman"/>
          <w:color w:val="231F20"/>
          <w:sz w:val="24"/>
          <w:szCs w:val="24"/>
        </w:rPr>
        <w:t xml:space="preserve"> </w:t>
      </w:r>
      <w:r w:rsidRPr="00EF0851">
        <w:rPr>
          <w:rFonts w:ascii="Times New Roman" w:eastAsia="Trebuchet MS" w:hAnsi="Times New Roman" w:cs="Times New Roman"/>
          <w:color w:val="231F20"/>
          <w:sz w:val="24"/>
          <w:szCs w:val="24"/>
        </w:rPr>
        <w:t>l</w:t>
      </w:r>
      <w:r w:rsidR="00F12C54" w:rsidRPr="00EF0851">
        <w:rPr>
          <w:rFonts w:ascii="Times New Roman" w:eastAsia="Trebuchet MS" w:hAnsi="Times New Roman" w:cs="Times New Roman"/>
          <w:color w:val="231F20"/>
          <w:sz w:val="24"/>
          <w:szCs w:val="24"/>
        </w:rPr>
        <w:t>ei cofinanțare</w:t>
      </w:r>
      <w:r w:rsidRPr="00EF0851">
        <w:rPr>
          <w:rFonts w:ascii="Times New Roman" w:eastAsia="Trebuchet MS" w:hAnsi="Times New Roman" w:cs="Times New Roman"/>
          <w:color w:val="231F20"/>
          <w:sz w:val="24"/>
          <w:szCs w:val="24"/>
        </w:rPr>
        <w:t>.</w:t>
      </w:r>
    </w:p>
    <w:p w14:paraId="4728B804" w14:textId="77777777" w:rsidR="00C2279C" w:rsidRPr="00EF0851" w:rsidRDefault="00C2279C" w:rsidP="00634285">
      <w:pPr>
        <w:spacing w:line="0" w:lineRule="atLeast"/>
        <w:rPr>
          <w:rFonts w:ascii="Times New Roman" w:eastAsia="Trebuchet MS" w:hAnsi="Times New Roman" w:cs="Times New Roman"/>
          <w:color w:val="231F20"/>
          <w:sz w:val="24"/>
          <w:szCs w:val="24"/>
        </w:rPr>
      </w:pPr>
    </w:p>
    <w:p w14:paraId="7DE66724" w14:textId="77777777" w:rsidR="00A7720A" w:rsidRPr="00EF0851" w:rsidRDefault="00A7720A" w:rsidP="00634285">
      <w:pPr>
        <w:spacing w:line="0" w:lineRule="atLeast"/>
        <w:rPr>
          <w:rFonts w:ascii="Times New Roman" w:hAnsi="Times New Roman" w:cs="Times New Roman"/>
          <w:sz w:val="24"/>
          <w:szCs w:val="24"/>
        </w:rPr>
      </w:pPr>
    </w:p>
    <w:p w14:paraId="64447E2F" w14:textId="5830A8D8" w:rsidR="00634285" w:rsidRPr="00EF0851" w:rsidRDefault="00634285" w:rsidP="00EF0851">
      <w:pPr>
        <w:spacing w:line="0" w:lineRule="atLeast"/>
        <w:ind w:firstLine="708"/>
        <w:rPr>
          <w:rFonts w:ascii="Times New Roman" w:eastAsia="Trebuchet MS" w:hAnsi="Times New Roman" w:cs="Times New Roman"/>
          <w:color w:val="231F20"/>
          <w:sz w:val="24"/>
          <w:szCs w:val="24"/>
        </w:rPr>
      </w:pPr>
      <w:r w:rsidRPr="00EF0851">
        <w:rPr>
          <w:rFonts w:ascii="Times New Roman" w:eastAsia="Trebuchet MS" w:hAnsi="Times New Roman" w:cs="Times New Roman"/>
          <w:color w:val="231F20"/>
          <w:sz w:val="24"/>
          <w:szCs w:val="24"/>
        </w:rPr>
        <w:t>Proiect cofinanțat din Fondul</w:t>
      </w:r>
      <w:r w:rsidR="00246A92" w:rsidRPr="00EF0851">
        <w:rPr>
          <w:rFonts w:ascii="Times New Roman" w:eastAsia="Trebuchet MS" w:hAnsi="Times New Roman" w:cs="Times New Roman"/>
          <w:color w:val="231F20"/>
          <w:sz w:val="24"/>
          <w:szCs w:val="24"/>
        </w:rPr>
        <w:t xml:space="preserve"> </w:t>
      </w:r>
      <w:sdt>
        <w:sdtPr>
          <w:rPr>
            <w:rFonts w:ascii="Times New Roman" w:eastAsia="Trebuchet MS" w:hAnsi="Times New Roman" w:cs="Times New Roman"/>
            <w:color w:val="231F20"/>
            <w:sz w:val="24"/>
            <w:szCs w:val="24"/>
          </w:rPr>
          <w:id w:val="525606354"/>
          <w:placeholder>
            <w:docPart w:val="9E672E7E476C4F9D9169071BF1DFE74C"/>
          </w:placeholder>
          <w:text/>
        </w:sdtPr>
        <w:sdtEndPr/>
        <w:sdtContent>
          <w:r w:rsidR="00A7720A" w:rsidRPr="00EF0851">
            <w:rPr>
              <w:rFonts w:ascii="Times New Roman" w:eastAsia="Trebuchet MS" w:hAnsi="Times New Roman" w:cs="Times New Roman"/>
              <w:color w:val="231F20"/>
              <w:sz w:val="24"/>
              <w:szCs w:val="24"/>
            </w:rPr>
            <w:t>European de Dezvoltare Regionala</w:t>
          </w:r>
        </w:sdtContent>
      </w:sdt>
      <w:r w:rsidRPr="00EF0851">
        <w:rPr>
          <w:rFonts w:ascii="Times New Roman" w:eastAsia="Trebuchet MS" w:hAnsi="Times New Roman" w:cs="Times New Roman"/>
          <w:color w:val="231F20"/>
          <w:sz w:val="24"/>
          <w:szCs w:val="24"/>
        </w:rPr>
        <w:t xml:space="preserve"> </w:t>
      </w:r>
      <w:r w:rsidR="000F3DAC" w:rsidRPr="00EF0851">
        <w:rPr>
          <w:rFonts w:ascii="Times New Roman" w:eastAsia="Trebuchet MS" w:hAnsi="Times New Roman" w:cs="Times New Roman"/>
          <w:color w:val="231F20"/>
          <w:sz w:val="24"/>
          <w:szCs w:val="24"/>
        </w:rPr>
        <w:t xml:space="preserve">prin Programul </w:t>
      </w:r>
      <w:sdt>
        <w:sdtPr>
          <w:rPr>
            <w:rFonts w:ascii="Times New Roman" w:eastAsia="Trebuchet MS" w:hAnsi="Times New Roman" w:cs="Times New Roman"/>
            <w:color w:val="231F20"/>
            <w:sz w:val="24"/>
            <w:szCs w:val="24"/>
          </w:rPr>
          <w:id w:val="1176152564"/>
          <w:placeholder>
            <w:docPart w:val="211FE8D03D984D70A6BF79DB80AF0AC1"/>
          </w:placeholder>
          <w:text/>
        </w:sdtPr>
        <w:sdtEndPr/>
        <w:sdtContent>
          <w:r w:rsidR="00F12C54" w:rsidRPr="00EF0851">
            <w:rPr>
              <w:rFonts w:ascii="Times New Roman" w:eastAsia="Trebuchet MS" w:hAnsi="Times New Roman" w:cs="Times New Roman"/>
              <w:color w:val="231F20"/>
              <w:sz w:val="24"/>
              <w:szCs w:val="24"/>
            </w:rPr>
            <w:t>Op</w:t>
          </w:r>
          <w:r w:rsidR="00F12C54" w:rsidRPr="00EF0851">
            <w:rPr>
              <w:rFonts w:ascii="Times New Roman" w:eastAsia="Trebuchet MS" w:hAnsi="Times New Roman" w:cs="Times New Roman"/>
              <w:color w:val="231F20"/>
              <w:sz w:val="24"/>
              <w:szCs w:val="24"/>
            </w:rPr>
            <w:t>e</w:t>
          </w:r>
          <w:r w:rsidR="00F12C54" w:rsidRPr="00EF0851">
            <w:rPr>
              <w:rFonts w:ascii="Times New Roman" w:eastAsia="Trebuchet MS" w:hAnsi="Times New Roman" w:cs="Times New Roman"/>
              <w:color w:val="231F20"/>
              <w:sz w:val="24"/>
              <w:szCs w:val="24"/>
            </w:rPr>
            <w:t>rațional</w:t>
          </w:r>
          <w:r w:rsidR="00A7720A" w:rsidRPr="00EF0851">
            <w:rPr>
              <w:rFonts w:ascii="Times New Roman" w:eastAsia="Trebuchet MS" w:hAnsi="Times New Roman" w:cs="Times New Roman"/>
              <w:color w:val="231F20"/>
              <w:sz w:val="24"/>
              <w:szCs w:val="24"/>
            </w:rPr>
            <w:t xml:space="preserve"> Competitivitate</w:t>
          </w:r>
          <w:r w:rsidR="00EF6BCB" w:rsidRPr="00EF0851">
            <w:rPr>
              <w:rFonts w:ascii="Times New Roman" w:eastAsia="Trebuchet MS" w:hAnsi="Times New Roman" w:cs="Times New Roman"/>
              <w:color w:val="231F20"/>
              <w:sz w:val="24"/>
              <w:szCs w:val="24"/>
            </w:rPr>
            <w:t xml:space="preserve"> 2014-2020</w:t>
          </w:r>
        </w:sdtContent>
      </w:sdt>
    </w:p>
    <w:p w14:paraId="32A9B2EF" w14:textId="77777777" w:rsidR="00634285" w:rsidRPr="00EF0851" w:rsidRDefault="00634285" w:rsidP="00634285">
      <w:pPr>
        <w:spacing w:line="397" w:lineRule="exact"/>
        <w:rPr>
          <w:rFonts w:ascii="Times New Roman" w:eastAsia="Times New Roman" w:hAnsi="Times New Roman" w:cs="Times New Roman"/>
          <w:sz w:val="24"/>
          <w:szCs w:val="24"/>
        </w:rPr>
      </w:pPr>
    </w:p>
    <w:p w14:paraId="0A15AB22" w14:textId="51168001" w:rsidR="00C2279C" w:rsidRPr="00EF0851" w:rsidRDefault="00C2279C" w:rsidP="00F12C54">
      <w:pPr>
        <w:pStyle w:val="Frspaiere"/>
        <w:ind w:left="142" w:firstLine="567"/>
        <w:jc w:val="center"/>
        <w:rPr>
          <w:rFonts w:ascii="Times New Roman" w:hAnsi="Times New Roman" w:cs="Times New Roman"/>
          <w:sz w:val="24"/>
          <w:szCs w:val="24"/>
        </w:rPr>
      </w:pPr>
      <w:r w:rsidRPr="00EF0851">
        <w:rPr>
          <w:rFonts w:ascii="Times New Roman" w:hAnsi="Times New Roman" w:cs="Times New Roman"/>
          <w:sz w:val="24"/>
          <w:szCs w:val="24"/>
        </w:rPr>
        <w:t>Persoană de contact:</w:t>
      </w:r>
      <w:r w:rsidR="001249E0" w:rsidRPr="00EF0851">
        <w:rPr>
          <w:rFonts w:ascii="Times New Roman" w:hAnsi="Times New Roman" w:cs="Times New Roman"/>
          <w:sz w:val="24"/>
          <w:szCs w:val="24"/>
        </w:rPr>
        <w:t xml:space="preserve"> </w:t>
      </w:r>
    </w:p>
    <w:p w14:paraId="481E6506" w14:textId="3DE2AA3F" w:rsidR="001249E0" w:rsidRPr="00EF0851" w:rsidRDefault="004B7362" w:rsidP="00F12C54">
      <w:pPr>
        <w:pStyle w:val="Frspaiere"/>
        <w:ind w:left="142" w:firstLine="567"/>
        <w:jc w:val="center"/>
        <w:rPr>
          <w:rFonts w:ascii="Times New Roman" w:hAnsi="Times New Roman" w:cs="Times New Roman"/>
          <w:sz w:val="24"/>
          <w:szCs w:val="24"/>
        </w:rPr>
      </w:pPr>
      <w:proofErr w:type="spellStart"/>
      <w:r>
        <w:rPr>
          <w:rFonts w:ascii="Times New Roman" w:hAnsi="Times New Roman" w:cs="Times New Roman"/>
          <w:sz w:val="24"/>
          <w:szCs w:val="24"/>
        </w:rPr>
        <w:t>Sitan</w:t>
      </w:r>
      <w:proofErr w:type="spellEnd"/>
      <w:r>
        <w:rPr>
          <w:rFonts w:ascii="Times New Roman" w:hAnsi="Times New Roman" w:cs="Times New Roman"/>
          <w:sz w:val="24"/>
          <w:szCs w:val="24"/>
        </w:rPr>
        <w:t xml:space="preserve"> Gabriel Denis</w:t>
      </w:r>
    </w:p>
    <w:p w14:paraId="6739849F" w14:textId="23E7D895" w:rsidR="001249E0" w:rsidRPr="00EF0851" w:rsidRDefault="001249E0" w:rsidP="00F12C54">
      <w:pPr>
        <w:pStyle w:val="Frspaiere"/>
        <w:ind w:left="142" w:firstLine="567"/>
        <w:jc w:val="center"/>
        <w:rPr>
          <w:rFonts w:ascii="Times New Roman" w:hAnsi="Times New Roman" w:cs="Times New Roman"/>
          <w:sz w:val="24"/>
          <w:szCs w:val="24"/>
        </w:rPr>
      </w:pPr>
      <w:bookmarkStart w:id="0" w:name="_GoBack"/>
      <w:bookmarkEnd w:id="0"/>
      <w:r w:rsidRPr="00EF0851">
        <w:rPr>
          <w:rFonts w:ascii="Times New Roman" w:hAnsi="Times New Roman" w:cs="Times New Roman"/>
          <w:sz w:val="24"/>
          <w:szCs w:val="24"/>
        </w:rPr>
        <w:t>Telefon : 0733910930</w:t>
      </w:r>
    </w:p>
    <w:p w14:paraId="6AA70140" w14:textId="778D8E3A" w:rsidR="001249E0" w:rsidRPr="00B92CDC" w:rsidRDefault="004B7362" w:rsidP="00F12C54">
      <w:pPr>
        <w:pStyle w:val="Frspaiere"/>
        <w:ind w:left="142" w:firstLine="567"/>
        <w:jc w:val="center"/>
        <w:rPr>
          <w:rFonts w:ascii="Times New Roman" w:hAnsi="Times New Roman" w:cs="Times New Roman"/>
          <w:sz w:val="24"/>
          <w:szCs w:val="24"/>
        </w:rPr>
      </w:pPr>
      <w:r>
        <w:rPr>
          <w:rFonts w:ascii="Helvetica" w:hAnsi="Helvetica" w:cs="Helvetica"/>
          <w:color w:val="222222"/>
          <w:sz w:val="21"/>
          <w:szCs w:val="21"/>
          <w:shd w:val="clear" w:color="auto" w:fill="FFFFFF"/>
        </w:rPr>
        <w:t>contact.utopiaprodcom@gmail.com</w:t>
      </w:r>
    </w:p>
    <w:sectPr w:rsidR="001249E0" w:rsidRPr="00B92CDC" w:rsidSect="00620682">
      <w:footerReference w:type="default" r:id="rId1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3B1A" w14:textId="77777777" w:rsidR="00DD5664" w:rsidRDefault="00DD5664" w:rsidP="00AB1717">
      <w:r>
        <w:separator/>
      </w:r>
    </w:p>
  </w:endnote>
  <w:endnote w:type="continuationSeparator" w:id="0">
    <w:p w14:paraId="2FC9B567" w14:textId="77777777" w:rsidR="00DD5664" w:rsidRDefault="00DD5664"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4A3A6834" w:rsidR="00AB1717" w:rsidRDefault="00620682" w:rsidP="00EF6BCB">
    <w:pPr>
      <w:pStyle w:val="Subsol"/>
      <w:jc w:val="center"/>
    </w:pPr>
    <w:r>
      <w:rPr>
        <w:noProof/>
      </w:rPr>
      <w:drawing>
        <wp:anchor distT="0" distB="0" distL="114300" distR="114300" simplePos="0" relativeHeight="251659264" behindDoc="0" locked="0" layoutInCell="1" allowOverlap="1" wp14:anchorId="59818E25" wp14:editId="3DBC768C">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2067" w14:textId="77777777" w:rsidR="00DD5664" w:rsidRDefault="00DD5664" w:rsidP="00AB1717">
      <w:r>
        <w:separator/>
      </w:r>
    </w:p>
  </w:footnote>
  <w:footnote w:type="continuationSeparator" w:id="0">
    <w:p w14:paraId="53781E6A" w14:textId="77777777" w:rsidR="00DD5664" w:rsidRDefault="00DD5664"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C2E11"/>
    <w:rsid w:val="000E2DE4"/>
    <w:rsid w:val="000F3DAC"/>
    <w:rsid w:val="000F4924"/>
    <w:rsid w:val="001249E0"/>
    <w:rsid w:val="001E122F"/>
    <w:rsid w:val="001E65EA"/>
    <w:rsid w:val="0023057F"/>
    <w:rsid w:val="00246A92"/>
    <w:rsid w:val="002A15C3"/>
    <w:rsid w:val="002C1977"/>
    <w:rsid w:val="002E226E"/>
    <w:rsid w:val="002E2DAE"/>
    <w:rsid w:val="003700DE"/>
    <w:rsid w:val="003B196B"/>
    <w:rsid w:val="0040230B"/>
    <w:rsid w:val="00435098"/>
    <w:rsid w:val="00474D39"/>
    <w:rsid w:val="004914E6"/>
    <w:rsid w:val="004B7362"/>
    <w:rsid w:val="00574D74"/>
    <w:rsid w:val="00590816"/>
    <w:rsid w:val="00620682"/>
    <w:rsid w:val="00634285"/>
    <w:rsid w:val="006D53E3"/>
    <w:rsid w:val="00797878"/>
    <w:rsid w:val="007D1F97"/>
    <w:rsid w:val="008058D7"/>
    <w:rsid w:val="00816E71"/>
    <w:rsid w:val="00842048"/>
    <w:rsid w:val="008B77B4"/>
    <w:rsid w:val="00950BCB"/>
    <w:rsid w:val="009B6FA3"/>
    <w:rsid w:val="00A57991"/>
    <w:rsid w:val="00A7720A"/>
    <w:rsid w:val="00AA0560"/>
    <w:rsid w:val="00AB1717"/>
    <w:rsid w:val="00AE3A1A"/>
    <w:rsid w:val="00B92CDC"/>
    <w:rsid w:val="00C063D5"/>
    <w:rsid w:val="00C2279C"/>
    <w:rsid w:val="00C35E30"/>
    <w:rsid w:val="00C36209"/>
    <w:rsid w:val="00C7407E"/>
    <w:rsid w:val="00C91AF0"/>
    <w:rsid w:val="00D66A9D"/>
    <w:rsid w:val="00D73098"/>
    <w:rsid w:val="00DD5664"/>
    <w:rsid w:val="00E30561"/>
    <w:rsid w:val="00E65553"/>
    <w:rsid w:val="00EC532B"/>
    <w:rsid w:val="00EF0851"/>
    <w:rsid w:val="00EF53ED"/>
    <w:rsid w:val="00EF6BCB"/>
    <w:rsid w:val="00F12C54"/>
    <w:rsid w:val="00F273D8"/>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Frspaiere">
    <w:name w:val="No Spacing"/>
    <w:link w:val="FrspaiereCaracter"/>
    <w:uiPriority w:val="1"/>
    <w:qFormat/>
    <w:rsid w:val="00C2279C"/>
    <w:pPr>
      <w:jc w:val="both"/>
    </w:pPr>
    <w:rPr>
      <w:rFonts w:ascii="Trebuchet MS" w:eastAsiaTheme="minorHAnsi" w:hAnsi="Trebuchet MS" w:cs="Open Sans"/>
      <w:color w:val="000000"/>
      <w:sz w:val="22"/>
      <w:szCs w:val="22"/>
      <w:lang w:eastAsia="en-US"/>
    </w:rPr>
  </w:style>
  <w:style w:type="character" w:customStyle="1" w:styleId="FrspaiereCaracter">
    <w:name w:val="Fără spațiere Caracter"/>
    <w:basedOn w:val="Fontdeparagrafimplicit"/>
    <w:link w:val="Frspaiere"/>
    <w:uiPriority w:val="1"/>
    <w:rsid w:val="00C2279C"/>
    <w:rPr>
      <w:rFonts w:ascii="Trebuchet MS" w:eastAsiaTheme="minorHAnsi" w:hAnsi="Trebuchet MS" w:cs="Open Sans"/>
      <w:color w:val="000000"/>
      <w:sz w:val="22"/>
      <w:szCs w:val="22"/>
      <w:lang w:eastAsia="en-US"/>
    </w:rPr>
  </w:style>
  <w:style w:type="paragraph" w:styleId="TextnBalon">
    <w:name w:val="Balloon Text"/>
    <w:basedOn w:val="Normal"/>
    <w:link w:val="TextnBalonCaracter"/>
    <w:uiPriority w:val="99"/>
    <w:semiHidden/>
    <w:unhideWhenUsed/>
    <w:rsid w:val="00AE3A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Frspaiere">
    <w:name w:val="No Spacing"/>
    <w:link w:val="FrspaiereCaracter"/>
    <w:uiPriority w:val="1"/>
    <w:qFormat/>
    <w:rsid w:val="00C2279C"/>
    <w:pPr>
      <w:jc w:val="both"/>
    </w:pPr>
    <w:rPr>
      <w:rFonts w:ascii="Trebuchet MS" w:eastAsiaTheme="minorHAnsi" w:hAnsi="Trebuchet MS" w:cs="Open Sans"/>
      <w:color w:val="000000"/>
      <w:sz w:val="22"/>
      <w:szCs w:val="22"/>
      <w:lang w:eastAsia="en-US"/>
    </w:rPr>
  </w:style>
  <w:style w:type="character" w:customStyle="1" w:styleId="FrspaiereCaracter">
    <w:name w:val="Fără spațiere Caracter"/>
    <w:basedOn w:val="Fontdeparagrafimplicit"/>
    <w:link w:val="Frspaiere"/>
    <w:uiPriority w:val="1"/>
    <w:rsid w:val="00C2279C"/>
    <w:rPr>
      <w:rFonts w:ascii="Trebuchet MS" w:eastAsiaTheme="minorHAnsi" w:hAnsi="Trebuchet MS" w:cs="Open Sans"/>
      <w:color w:val="000000"/>
      <w:sz w:val="22"/>
      <w:szCs w:val="22"/>
      <w:lang w:eastAsia="en-US"/>
    </w:rPr>
  </w:style>
  <w:style w:type="paragraph" w:styleId="TextnBalon">
    <w:name w:val="Balloon Text"/>
    <w:basedOn w:val="Normal"/>
    <w:link w:val="TextnBalonCaracter"/>
    <w:uiPriority w:val="99"/>
    <w:semiHidden/>
    <w:unhideWhenUsed/>
    <w:rsid w:val="00AE3A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164F53"/>
    <w:rsid w:val="00270263"/>
    <w:rsid w:val="00323282"/>
    <w:rsid w:val="004022BD"/>
    <w:rsid w:val="005B65AC"/>
    <w:rsid w:val="006D5C4E"/>
    <w:rsid w:val="00722EBC"/>
    <w:rsid w:val="00E47B5D"/>
    <w:rsid w:val="00E82EAE"/>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139F-E002-439E-A7C4-BEF8165C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9</TotalTime>
  <Pages>1</Pages>
  <Words>279</Words>
  <Characters>1624</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Dell</cp:lastModifiedBy>
  <cp:revision>3</cp:revision>
  <dcterms:created xsi:type="dcterms:W3CDTF">2021-08-05T12:51:00Z</dcterms:created>
  <dcterms:modified xsi:type="dcterms:W3CDTF">2021-08-05T12:57:00Z</dcterms:modified>
</cp:coreProperties>
</file>