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6EDFC905" w:rsidR="00634285" w:rsidRDefault="008113F9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17.09.2021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0BBC4B4D" w:rsidR="008058D7" w:rsidRDefault="008113F9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Anunt incepere proiect finantat prin Masura 2 „Granturi pentru capital de lucru acordate IMM-urilor” pentru STAR GLASS </w:t>
          </w:r>
          <w:r w:rsidR="005426E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PRODUCTION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5C8C78F0" w:rsidR="00C2279C" w:rsidRPr="008113F9" w:rsidRDefault="008113F9" w:rsidP="008113F9">
      <w:pPr>
        <w:autoSpaceDE w:val="0"/>
        <w:autoSpaceDN w:val="0"/>
        <w:adjustRightInd w:val="0"/>
        <w:rPr>
          <w:rFonts w:ascii="Trebuchet MS" w:hAnsi="Trebuchet MS" w:cs="DejaVuSans-Bold"/>
          <w:sz w:val="24"/>
          <w:szCs w:val="24"/>
          <w:lang w:val="en-US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STAR GLASS </w:t>
      </w:r>
      <w:r w:rsidR="005426E9">
        <w:rPr>
          <w:rFonts w:ascii="Trebuchet MS" w:eastAsia="Trebuchet MS" w:hAnsi="Trebuchet MS"/>
          <w:color w:val="231F20"/>
          <w:sz w:val="24"/>
          <w:szCs w:val="24"/>
        </w:rPr>
        <w:t>PRODUCTION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Pr="008113F9">
        <w:rPr>
          <w:rFonts w:ascii="Trebuchet MS" w:hAnsi="Trebuchet MS" w:cs="DejaVuSans-Bold"/>
          <w:sz w:val="24"/>
          <w:szCs w:val="24"/>
          <w:lang w:val="en-US"/>
        </w:rPr>
        <w:t>Granturi pentru capital de lucru acordate beneficiarilor</w:t>
      </w:r>
      <w:r>
        <w:rPr>
          <w:rFonts w:ascii="Trebuchet MS" w:hAnsi="Trebuchet MS" w:cs="DejaVuSans-Bold"/>
          <w:sz w:val="24"/>
          <w:szCs w:val="24"/>
          <w:lang w:val="en-US"/>
        </w:rPr>
        <w:t xml:space="preserve"> </w:t>
      </w:r>
      <w:r w:rsidRPr="008113F9">
        <w:rPr>
          <w:rFonts w:ascii="Trebuchet MS" w:hAnsi="Trebuchet MS" w:cs="DejaVuSans-Bold"/>
          <w:sz w:val="24"/>
          <w:szCs w:val="24"/>
          <w:lang w:val="en-US"/>
        </w:rPr>
        <w:t>IMM-uri</w:t>
      </w:r>
      <w:r w:rsidR="003052B9">
        <w:rPr>
          <w:rFonts w:ascii="Trebuchet MS" w:hAnsi="Trebuchet MS" w:cs="DejaVuSans-Bold"/>
          <w:sz w:val="24"/>
          <w:szCs w:val="24"/>
          <w:lang w:val="en-US"/>
        </w:rPr>
        <w:t>lor</w:t>
      </w:r>
      <w:r w:rsidRPr="008113F9">
        <w:rPr>
          <w:rFonts w:ascii="Trebuchet MS" w:hAnsi="Trebuchet MS" w:cs="DejaVuSans-Bold"/>
          <w:sz w:val="24"/>
          <w:szCs w:val="24"/>
          <w:lang w:val="en-US"/>
        </w:rPr>
        <w:t xml:space="preserve"> cu activitate economic</w:t>
      </w:r>
      <w:r>
        <w:rPr>
          <w:rFonts w:ascii="Trebuchet MS" w:hAnsi="Trebuchet MS" w:cs="DejaVuSans-Bold"/>
          <w:sz w:val="24"/>
          <w:szCs w:val="24"/>
          <w:lang w:val="en-US"/>
        </w:rPr>
        <w:t>a</w:t>
      </w:r>
      <w:r w:rsidRPr="008113F9">
        <w:rPr>
          <w:rFonts w:ascii="Trebuchet MS" w:hAnsi="Trebuchet MS" w:cs="DejaVuSans-Bold"/>
          <w:sz w:val="24"/>
          <w:szCs w:val="24"/>
          <w:lang w:val="en-US"/>
        </w:rPr>
        <w:t xml:space="preserve"> în unul din </w:t>
      </w:r>
      <w:r>
        <w:rPr>
          <w:rFonts w:ascii="Trebuchet MS" w:hAnsi="Trebuchet MS" w:cs="DejaVuSans-Bold"/>
          <w:sz w:val="24"/>
          <w:szCs w:val="24"/>
          <w:lang w:val="en-US"/>
        </w:rPr>
        <w:t xml:space="preserve">    </w:t>
      </w:r>
      <w:r w:rsidRPr="008113F9">
        <w:rPr>
          <w:rFonts w:ascii="Trebuchet MS" w:hAnsi="Trebuchet MS" w:cs="DejaVuSans-Bold"/>
          <w:sz w:val="24"/>
          <w:szCs w:val="24"/>
          <w:lang w:val="en-US"/>
        </w:rPr>
        <w:t>do</w:t>
      </w:r>
      <w:r>
        <w:rPr>
          <w:rFonts w:ascii="Trebuchet MS" w:hAnsi="Trebuchet MS" w:cs="DejaVuSans-Bold"/>
          <w:sz w:val="24"/>
          <w:szCs w:val="24"/>
          <w:lang w:val="en-US"/>
        </w:rPr>
        <w:t>me</w:t>
      </w:r>
      <w:r w:rsidRPr="008113F9">
        <w:rPr>
          <w:rFonts w:ascii="Trebuchet MS" w:hAnsi="Trebuchet MS" w:cs="DejaVuSans-Bold"/>
          <w:sz w:val="24"/>
          <w:szCs w:val="24"/>
          <w:lang w:val="en-US"/>
        </w:rPr>
        <w:t xml:space="preserve">niile de activitate prevăzute </w:t>
      </w:r>
      <w:r>
        <w:rPr>
          <w:rFonts w:ascii="Trebuchet MS" w:hAnsi="Trebuchet MS" w:cs="DejaVuSans-Bold"/>
          <w:sz w:val="24"/>
          <w:szCs w:val="24"/>
          <w:lang w:val="en-US"/>
        </w:rPr>
        <w:t>i</w:t>
      </w:r>
      <w:r w:rsidRPr="008113F9">
        <w:rPr>
          <w:rFonts w:ascii="Trebuchet MS" w:hAnsi="Trebuchet MS" w:cs="DejaVuSans-Bold"/>
          <w:sz w:val="24"/>
          <w:szCs w:val="24"/>
          <w:lang w:val="en-US"/>
        </w:rPr>
        <w:t>n</w:t>
      </w:r>
      <w:r>
        <w:rPr>
          <w:rFonts w:ascii="Trebuchet MS" w:hAnsi="Trebuchet MS" w:cs="DejaVuSans-Bold"/>
          <w:sz w:val="24"/>
          <w:szCs w:val="24"/>
          <w:lang w:val="en-US"/>
        </w:rPr>
        <w:t xml:space="preserve"> </w:t>
      </w:r>
      <w:r w:rsidRPr="008113F9">
        <w:rPr>
          <w:rFonts w:ascii="Trebuchet MS" w:hAnsi="Trebuchet MS" w:cs="DejaVuSans-Bold"/>
          <w:sz w:val="24"/>
          <w:szCs w:val="24"/>
          <w:lang w:val="en-US"/>
        </w:rPr>
        <w:t>anexa nr. 2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proiect nr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>
        <w:rPr>
          <w:rFonts w:ascii="Trebuchet MS" w:eastAsia="Trebuchet MS" w:hAnsi="Trebuchet MS"/>
          <w:color w:val="231F20"/>
          <w:sz w:val="24"/>
          <w:szCs w:val="24"/>
        </w:rPr>
        <w:t>15836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2A3A2280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F41C7D">
        <w:rPr>
          <w:rFonts w:ascii="Trebuchet MS" w:eastAsia="Trebuchet MS" w:hAnsi="Trebuchet MS"/>
          <w:color w:val="231F20"/>
          <w:sz w:val="24"/>
          <w:szCs w:val="24"/>
        </w:rPr>
        <w:t>07.09.2021.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31E09BBB" w14:textId="77777777" w:rsidR="008113F9" w:rsidRDefault="008113F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BA8427F" w14:textId="62873A42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8113F9">
        <w:rPr>
          <w:rFonts w:ascii="Trebuchet MS" w:eastAsia="Trebuchet MS" w:hAnsi="Trebuchet MS"/>
          <w:color w:val="231F20"/>
          <w:sz w:val="24"/>
          <w:szCs w:val="24"/>
        </w:rPr>
        <w:t xml:space="preserve">STAR GLASS </w:t>
      </w:r>
      <w:r w:rsidR="00C77A55">
        <w:rPr>
          <w:rFonts w:ascii="Trebuchet MS" w:eastAsia="Trebuchet MS" w:hAnsi="Trebuchet MS"/>
          <w:color w:val="231F20"/>
          <w:sz w:val="24"/>
          <w:szCs w:val="24"/>
        </w:rPr>
        <w:t>PRODUCTION</w:t>
      </w:r>
      <w:r w:rsidR="005E1E40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</w:p>
    <w:p w14:paraId="29F79E56" w14:textId="77777777" w:rsidR="008113F9" w:rsidRDefault="008113F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2C2E3490" w14:textId="10C3288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A86C25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11257CAD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A86C25">
        <w:rPr>
          <w:rFonts w:ascii="Trebuchet MS" w:eastAsia="Trebuchet MS" w:hAnsi="Trebuchet MS"/>
          <w:color w:val="231F20"/>
          <w:sz w:val="24"/>
          <w:szCs w:val="24"/>
        </w:rPr>
        <w:t>60,147.1300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A86C25">
        <w:rPr>
          <w:rFonts w:ascii="Trebuchet MS" w:eastAsia="Trebuchet MS" w:hAnsi="Trebuchet MS"/>
          <w:color w:val="231F20"/>
          <w:sz w:val="24"/>
          <w:szCs w:val="24"/>
        </w:rPr>
        <w:t>52,301.8500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A86C25">
        <w:rPr>
          <w:rFonts w:ascii="Trebuchet MS" w:eastAsia="Trebuchet MS" w:hAnsi="Trebuchet MS"/>
          <w:color w:val="231F20"/>
          <w:sz w:val="24"/>
          <w:szCs w:val="24"/>
        </w:rPr>
        <w:t xml:space="preserve">7,845.2800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3B8F63B9" w:rsidR="00634285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06F1840E" w14:textId="0422D6A5" w:rsidR="00A86C25" w:rsidRDefault="00A86C2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4791335C" w14:textId="286C2BD6" w:rsidR="00A86C25" w:rsidRDefault="00A86C2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58DA7B4B" w14:textId="50B8E22F" w:rsidR="00A86C25" w:rsidRDefault="00A86C2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3C4A6F89" w14:textId="772B3602" w:rsidR="00A85F28" w:rsidRDefault="00A85F28" w:rsidP="00A85F28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STAR GLASS PRODUCTION SRL</w:t>
      </w:r>
    </w:p>
    <w:p w14:paraId="035135E7" w14:textId="77777777" w:rsidR="00A85F28" w:rsidRDefault="00A85F28" w:rsidP="00A85F28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</w:p>
    <w:p w14:paraId="35C7561B" w14:textId="0EA5A254" w:rsidR="00A86C25" w:rsidRDefault="00A86C25" w:rsidP="00A85F28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Persoana de contact:</w:t>
      </w:r>
      <w:r w:rsidR="00A85F2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>Stoica Mihai Mircea</w:t>
      </w:r>
    </w:p>
    <w:p w14:paraId="524BFAB1" w14:textId="648A88D3" w:rsidR="00A86C25" w:rsidRDefault="00A85F28" w:rsidP="00A86C25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Tel.: </w:t>
      </w:r>
      <w:r w:rsidR="00A86C25">
        <w:rPr>
          <w:rFonts w:ascii="Trebuchet MS" w:eastAsia="Trebuchet MS" w:hAnsi="Trebuchet MS"/>
          <w:color w:val="231F20"/>
          <w:sz w:val="24"/>
          <w:szCs w:val="24"/>
        </w:rPr>
        <w:t>0722547099</w:t>
      </w:r>
    </w:p>
    <w:p w14:paraId="636214F1" w14:textId="5372A4D9" w:rsidR="00A86C25" w:rsidRDefault="00A85F28" w:rsidP="00A86C25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E-mail: </w:t>
      </w:r>
      <w:r w:rsidR="00A86C25">
        <w:rPr>
          <w:rFonts w:ascii="Trebuchet MS" w:eastAsia="Trebuchet MS" w:hAnsi="Trebuchet MS"/>
          <w:color w:val="231F20"/>
          <w:sz w:val="24"/>
          <w:szCs w:val="24"/>
        </w:rPr>
        <w:t>starglassproduction@gmail.com</w:t>
      </w:r>
    </w:p>
    <w:sectPr w:rsidR="00A86C25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2F4B" w14:textId="77777777" w:rsidR="00CE5724" w:rsidRDefault="00CE5724" w:rsidP="00AB1717">
      <w:r>
        <w:separator/>
      </w:r>
    </w:p>
  </w:endnote>
  <w:endnote w:type="continuationSeparator" w:id="0">
    <w:p w14:paraId="350A1B45" w14:textId="77777777" w:rsidR="00CE5724" w:rsidRDefault="00CE5724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48CCEF48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7904787E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8323" w14:textId="77777777" w:rsidR="00CE5724" w:rsidRDefault="00CE5724" w:rsidP="00AB1717">
      <w:r>
        <w:separator/>
      </w:r>
    </w:p>
  </w:footnote>
  <w:footnote w:type="continuationSeparator" w:id="0">
    <w:p w14:paraId="030B3414" w14:textId="77777777" w:rsidR="00CE5724" w:rsidRDefault="00CE5724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052B9"/>
    <w:rsid w:val="003700DE"/>
    <w:rsid w:val="003B196B"/>
    <w:rsid w:val="003E42AA"/>
    <w:rsid w:val="003E65D0"/>
    <w:rsid w:val="0040230B"/>
    <w:rsid w:val="00435098"/>
    <w:rsid w:val="00474D39"/>
    <w:rsid w:val="004914E6"/>
    <w:rsid w:val="004E7035"/>
    <w:rsid w:val="005426E9"/>
    <w:rsid w:val="00574D74"/>
    <w:rsid w:val="00590816"/>
    <w:rsid w:val="00597FF1"/>
    <w:rsid w:val="005D11AF"/>
    <w:rsid w:val="005E1E40"/>
    <w:rsid w:val="00620682"/>
    <w:rsid w:val="00634285"/>
    <w:rsid w:val="006D53E3"/>
    <w:rsid w:val="00797878"/>
    <w:rsid w:val="007D1F97"/>
    <w:rsid w:val="008058D7"/>
    <w:rsid w:val="008113F9"/>
    <w:rsid w:val="00816E71"/>
    <w:rsid w:val="00842048"/>
    <w:rsid w:val="008B77B4"/>
    <w:rsid w:val="00950BCB"/>
    <w:rsid w:val="00A7720A"/>
    <w:rsid w:val="00A85F28"/>
    <w:rsid w:val="00A86C25"/>
    <w:rsid w:val="00AA0560"/>
    <w:rsid w:val="00AB1717"/>
    <w:rsid w:val="00C063D5"/>
    <w:rsid w:val="00C2279C"/>
    <w:rsid w:val="00C35E30"/>
    <w:rsid w:val="00C36209"/>
    <w:rsid w:val="00C7407E"/>
    <w:rsid w:val="00C77A55"/>
    <w:rsid w:val="00CE5724"/>
    <w:rsid w:val="00D66A9D"/>
    <w:rsid w:val="00D73098"/>
    <w:rsid w:val="00EC532B"/>
    <w:rsid w:val="00EF53ED"/>
    <w:rsid w:val="00EF6BCB"/>
    <w:rsid w:val="00F12C54"/>
    <w:rsid w:val="00F41C7D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10647"/>
    <w:rsid w:val="00270263"/>
    <w:rsid w:val="005141FF"/>
    <w:rsid w:val="005B65AC"/>
    <w:rsid w:val="00663B74"/>
    <w:rsid w:val="006D5C4E"/>
    <w:rsid w:val="00722EBC"/>
    <w:rsid w:val="00847976"/>
    <w:rsid w:val="00C41FC8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Mihai Stoica</cp:lastModifiedBy>
  <cp:revision>9</cp:revision>
  <dcterms:created xsi:type="dcterms:W3CDTF">2021-09-16T21:22:00Z</dcterms:created>
  <dcterms:modified xsi:type="dcterms:W3CDTF">2021-09-16T21:49:00Z</dcterms:modified>
</cp:coreProperties>
</file>