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257DF39D" w:rsidR="00634285" w:rsidRDefault="00CF4D8E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20</w:t>
          </w:r>
          <w:r w:rsidR="000E67CE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 w:rsidR="00A647DE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  <w:r w:rsidR="00A717B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</w:t>
          </w:r>
          <w:r w:rsidR="000E67CE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1737A3D0" w14:textId="546BAECD" w:rsidR="000B4F40" w:rsidRDefault="000E67CE" w:rsidP="00A717B3">
      <w:pPr>
        <w:spacing w:line="0" w:lineRule="atLeast"/>
        <w:ind w:right="880"/>
        <w:jc w:val="center"/>
        <w:rPr>
          <w:rFonts w:ascii="Roboto-Bold" w:hAnsi="Roboto-Bold" w:cs="Roboto-Bold"/>
          <w:b/>
          <w:bCs/>
          <w:sz w:val="27"/>
          <w:szCs w:val="27"/>
          <w:lang w:val="en-US"/>
        </w:rPr>
      </w:pPr>
      <w:r w:rsidRPr="000E67CE">
        <w:rPr>
          <w:rFonts w:ascii="Trebuchet MS" w:eastAsia="Trebuchet MS" w:hAnsi="Trebuchet MS"/>
          <w:b/>
          <w:color w:val="141F25"/>
          <w:sz w:val="28"/>
          <w:szCs w:val="28"/>
        </w:rPr>
        <w:t>Anunț finalizare proiect „Grant</w:t>
      </w:r>
      <w:r w:rsidR="00A717B3">
        <w:rPr>
          <w:rFonts w:ascii="Trebuchet MS" w:eastAsia="Trebuchet MS" w:hAnsi="Trebuchet MS"/>
          <w:b/>
          <w:color w:val="141F25"/>
          <w:sz w:val="28"/>
          <w:szCs w:val="28"/>
        </w:rPr>
        <w:t>uri</w:t>
      </w:r>
      <w:r w:rsidRPr="000E67CE">
        <w:rPr>
          <w:rFonts w:ascii="Trebuchet MS" w:eastAsia="Trebuchet MS" w:hAnsi="Trebuchet MS"/>
          <w:b/>
          <w:color w:val="141F25"/>
          <w:sz w:val="28"/>
          <w:szCs w:val="28"/>
        </w:rPr>
        <w:t xml:space="preserve"> pentru capital de lucru</w:t>
      </w:r>
      <w:r w:rsidR="00A717B3">
        <w:rPr>
          <w:rFonts w:ascii="Trebuchet MS" w:eastAsia="Trebuchet MS" w:hAnsi="Trebuchet MS"/>
          <w:b/>
          <w:color w:val="141F25"/>
          <w:sz w:val="28"/>
          <w:szCs w:val="28"/>
        </w:rPr>
        <w:t xml:space="preserve"> acordate beneficiarilor</w:t>
      </w:r>
      <w:r w:rsidRPr="000E67CE">
        <w:rPr>
          <w:rFonts w:ascii="Trebuchet MS" w:eastAsia="Trebuchet MS" w:hAnsi="Trebuchet MS"/>
          <w:b/>
          <w:color w:val="141F25"/>
          <w:sz w:val="28"/>
          <w:szCs w:val="28"/>
        </w:rPr>
        <w:t xml:space="preserve">” </w:t>
      </w:r>
      <w:r w:rsidR="00A647DE">
        <w:rPr>
          <w:rFonts w:ascii="Trebuchet MS" w:eastAsia="Trebuchet MS" w:hAnsi="Trebuchet MS"/>
          <w:b/>
          <w:color w:val="141F25"/>
          <w:sz w:val="28"/>
          <w:szCs w:val="28"/>
        </w:rPr>
        <w:t>–</w:t>
      </w:r>
      <w:r w:rsidR="00A717B3">
        <w:rPr>
          <w:rFonts w:ascii="Trebuchet MS" w:eastAsia="Trebuchet MS" w:hAnsi="Trebuchet MS"/>
          <w:b/>
          <w:color w:val="141F25"/>
          <w:sz w:val="28"/>
          <w:szCs w:val="28"/>
        </w:rPr>
        <w:t xml:space="preserve"> </w:t>
      </w:r>
      <w:r w:rsidR="00A717B3">
        <w:rPr>
          <w:rFonts w:ascii="Roboto-Bold" w:hAnsi="Roboto-Bold" w:cs="Roboto-Bold"/>
          <w:b/>
          <w:bCs/>
          <w:sz w:val="27"/>
          <w:szCs w:val="27"/>
          <w:lang w:val="en-US"/>
        </w:rPr>
        <w:t>TIT COM S.R.L.</w:t>
      </w:r>
    </w:p>
    <w:p w14:paraId="421DCAB6" w14:textId="77777777" w:rsidR="00D56740" w:rsidRPr="00A717B3" w:rsidRDefault="00D56740" w:rsidP="00A717B3">
      <w:pPr>
        <w:spacing w:line="0" w:lineRule="atLeast"/>
        <w:ind w:right="880"/>
        <w:jc w:val="center"/>
        <w:rPr>
          <w:rStyle w:val="Strong"/>
          <w:rFonts w:ascii="Trebuchet MS" w:eastAsia="Trebuchet MS" w:hAnsi="Trebuchet MS"/>
          <w:bCs w:val="0"/>
          <w:color w:val="141F25"/>
          <w:sz w:val="28"/>
          <w:szCs w:val="28"/>
        </w:rPr>
      </w:pPr>
    </w:p>
    <w:p w14:paraId="3E510009" w14:textId="0BF67299" w:rsidR="000E67CE" w:rsidRPr="00EE717C" w:rsidRDefault="00A717B3" w:rsidP="00EE717C">
      <w:pPr>
        <w:spacing w:line="0" w:lineRule="atLeast"/>
        <w:ind w:right="880"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Roboto-Bold" w:hAnsi="Roboto-Bold" w:cs="Roboto-Bold"/>
          <w:b/>
          <w:bCs/>
          <w:sz w:val="27"/>
          <w:szCs w:val="27"/>
          <w:lang w:val="en-US"/>
        </w:rPr>
        <w:t xml:space="preserve">TIT COM S.R.L. </w:t>
      </w:r>
      <w:r w:rsidR="00A7720A"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0E67CE" w:rsidRPr="000E67CE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A7720A"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 proiectul</w:t>
      </w:r>
      <w:r w:rsidR="006E1BA7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 cu </w:t>
      </w:r>
      <w:proofErr w:type="gramStart"/>
      <w:r w:rsidR="00A7720A"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titlul </w:t>
      </w:r>
      <w:r w:rsidR="000E67CE" w:rsidRPr="000E67CE">
        <w:rPr>
          <w:rFonts w:ascii="Trebuchet MS" w:hAnsi="Trebuchet MS"/>
          <w:sz w:val="24"/>
          <w:szCs w:val="24"/>
        </w:rPr>
        <w:t>”Granturi</w:t>
      </w:r>
      <w:proofErr w:type="gramEnd"/>
      <w:r w:rsidR="000E67CE" w:rsidRPr="000E67CE">
        <w:rPr>
          <w:rFonts w:ascii="Trebuchet MS" w:hAnsi="Trebuchet MS"/>
          <w:sz w:val="24"/>
          <w:szCs w:val="24"/>
        </w:rPr>
        <w:t xml:space="preserve"> pentru capital de lucru acordate IMM-urilor cu activitate economică în unul din domeniile de activitate prevazute în anexa nr.2” proiect număr </w:t>
      </w:r>
      <w:r w:rsidR="000E67CE" w:rsidRPr="000E67CE">
        <w:rPr>
          <w:rStyle w:val="Strong"/>
          <w:rFonts w:ascii="Trebuchet MS" w:hAnsi="Trebuchet MS"/>
          <w:sz w:val="24"/>
          <w:szCs w:val="24"/>
        </w:rPr>
        <w:t xml:space="preserve">RUE </w:t>
      </w:r>
      <w:r w:rsidR="00923A3A">
        <w:rPr>
          <w:rFonts w:ascii="Roboto-Bold" w:hAnsi="Roboto-Bold" w:cs="Roboto-Bold"/>
          <w:b/>
          <w:bCs/>
          <w:sz w:val="24"/>
          <w:szCs w:val="24"/>
          <w:lang w:val="en-US"/>
        </w:rPr>
        <w:t>11500</w:t>
      </w:r>
      <w:r w:rsidR="000E67CE" w:rsidRPr="000E67CE">
        <w:rPr>
          <w:rFonts w:ascii="Trebuchet MS" w:hAnsi="Trebuchet MS"/>
          <w:sz w:val="24"/>
          <w:szCs w:val="24"/>
        </w:rPr>
        <w:t xml:space="preserve"> înscris în cadrul Măsurii ”Granturi pentru capital de lucru”, instituită prin OUG</w:t>
      </w:r>
      <w:r w:rsidR="00D56740">
        <w:rPr>
          <w:rFonts w:ascii="Trebuchet MS" w:hAnsi="Trebuchet MS"/>
          <w:sz w:val="24"/>
          <w:szCs w:val="24"/>
        </w:rPr>
        <w:t xml:space="preserve"> </w:t>
      </w:r>
      <w:r w:rsidR="000E67CE" w:rsidRPr="000E67CE">
        <w:rPr>
          <w:rFonts w:ascii="Trebuchet MS" w:hAnsi="Trebuchet MS"/>
          <w:sz w:val="24"/>
          <w:szCs w:val="24"/>
        </w:rPr>
        <w:t xml:space="preserve">nr 130/2020. </w:t>
      </w:r>
    </w:p>
    <w:p w14:paraId="4220107A" w14:textId="77CE984C" w:rsidR="000E67CE" w:rsidRPr="000E67CE" w:rsidRDefault="0094000E" w:rsidP="00923A3A">
      <w:pPr>
        <w:spacing w:line="0" w:lineRule="atLeast"/>
        <w:ind w:right="880" w:firstLine="708"/>
        <w:jc w:val="both"/>
        <w:rPr>
          <w:rFonts w:ascii="Trebuchet MS" w:hAnsi="Trebuchet MS"/>
          <w:sz w:val="24"/>
          <w:szCs w:val="24"/>
        </w:rPr>
      </w:pPr>
      <w:r w:rsidRPr="0094000E">
        <w:rPr>
          <w:rFonts w:ascii="Trebuchet MS" w:hAnsi="Trebuchet MS"/>
          <w:color w:val="000000"/>
          <w:sz w:val="24"/>
          <w:szCs w:val="24"/>
        </w:rPr>
        <w:t>Implementarea proiectului s-a derula începând cu data semnării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 w:rsidRPr="0094000E">
        <w:rPr>
          <w:rFonts w:ascii="Trebuchet MS" w:hAnsi="Trebuchet MS"/>
          <w:color w:val="000000"/>
          <w:sz w:val="24"/>
          <w:szCs w:val="24"/>
        </w:rPr>
        <w:t xml:space="preserve">contractului de finanțare cu Ministerul Economiei, Antreprenoriatului și Turismului (fost MEEMA)/ A.I.M.M.A.I.P.E. </w:t>
      </w:r>
      <w:r>
        <w:rPr>
          <w:rFonts w:ascii="Trebuchet MS" w:hAnsi="Trebuchet MS"/>
          <w:color w:val="000000"/>
          <w:sz w:val="24"/>
          <w:szCs w:val="24"/>
        </w:rPr>
        <w:t>Craiova</w:t>
      </w:r>
      <w:r w:rsidRPr="0094000E">
        <w:rPr>
          <w:rFonts w:ascii="Trebuchet MS" w:hAnsi="Trebuchet MS"/>
          <w:color w:val="000000"/>
          <w:sz w:val="24"/>
          <w:szCs w:val="24"/>
        </w:rPr>
        <w:t xml:space="preserve">, </w:t>
      </w:r>
      <w:r w:rsidR="00EE717C" w:rsidRPr="00EE717C">
        <w:rPr>
          <w:rFonts w:ascii="Trebuchet MS" w:hAnsi="Trebuchet MS" w:cs="DejaVuSans-Bold"/>
          <w:b/>
          <w:bCs/>
          <w:sz w:val="24"/>
          <w:szCs w:val="24"/>
          <w:lang w:val="en-US"/>
        </w:rPr>
        <w:t>M2-</w:t>
      </w:r>
      <w:r w:rsidR="00923A3A">
        <w:rPr>
          <w:rFonts w:ascii="Roboto-Bold" w:hAnsi="Roboto-Bold" w:cs="Roboto-Bold"/>
          <w:b/>
          <w:bCs/>
          <w:sz w:val="24"/>
          <w:szCs w:val="24"/>
          <w:lang w:val="en-US"/>
        </w:rPr>
        <w:t>11500</w:t>
      </w:r>
      <w:r w:rsidR="00EE717C" w:rsidRPr="00EE717C"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din </w:t>
      </w:r>
      <w:r w:rsidR="00923A3A">
        <w:rPr>
          <w:rFonts w:ascii="Roboto-Regular" w:hAnsi="Roboto-Regular" w:cs="Roboto-Regular"/>
          <w:sz w:val="24"/>
          <w:szCs w:val="24"/>
          <w:lang w:val="en-US"/>
        </w:rPr>
        <w:t xml:space="preserve">29.07.2021. </w:t>
      </w:r>
    </w:p>
    <w:p w14:paraId="12831C97" w14:textId="77777777" w:rsidR="00923A3A" w:rsidRDefault="00923A3A" w:rsidP="00A647DE">
      <w:pPr>
        <w:spacing w:line="0" w:lineRule="atLeast"/>
        <w:jc w:val="both"/>
        <w:rPr>
          <w:rFonts w:ascii="Trebuchet MS" w:hAnsi="Trebuchet MS"/>
          <w:sz w:val="24"/>
          <w:szCs w:val="24"/>
        </w:rPr>
      </w:pPr>
    </w:p>
    <w:p w14:paraId="48391497" w14:textId="429F943F" w:rsidR="000E67CE" w:rsidRPr="000E67CE" w:rsidRDefault="000E67CE" w:rsidP="00A647DE">
      <w:pPr>
        <w:spacing w:line="0" w:lineRule="atLeast"/>
        <w:jc w:val="both"/>
        <w:rPr>
          <w:rStyle w:val="Strong"/>
          <w:rFonts w:ascii="Trebuchet MS" w:hAnsi="Trebuchet MS"/>
          <w:sz w:val="24"/>
          <w:szCs w:val="24"/>
        </w:rPr>
      </w:pPr>
      <w:r w:rsidRPr="000E67CE">
        <w:rPr>
          <w:rFonts w:ascii="Trebuchet MS" w:hAnsi="Trebuchet MS"/>
          <w:sz w:val="24"/>
          <w:szCs w:val="24"/>
        </w:rPr>
        <w:t xml:space="preserve">Obiectivul proiectului îl reprezintă sprijinirea societatii </w:t>
      </w:r>
      <w:r w:rsidR="00923A3A">
        <w:rPr>
          <w:rFonts w:ascii="Roboto-Bold" w:hAnsi="Roboto-Bold" w:cs="Roboto-Bold"/>
          <w:b/>
          <w:bCs/>
          <w:sz w:val="27"/>
          <w:szCs w:val="27"/>
          <w:lang w:val="en-US"/>
        </w:rPr>
        <w:t>TIT COM S.R.L.</w:t>
      </w:r>
    </w:p>
    <w:p w14:paraId="2C2E3490" w14:textId="056C407E" w:rsidR="00A7720A" w:rsidRPr="000E67CE" w:rsidRDefault="000E67CE" w:rsidP="00A647D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67CE">
        <w:rPr>
          <w:rStyle w:val="Strong"/>
          <w:rFonts w:ascii="Trebuchet MS" w:hAnsi="Trebuchet MS"/>
          <w:sz w:val="24"/>
          <w:szCs w:val="24"/>
        </w:rPr>
        <w:t xml:space="preserve">Rezultatele obtinute in urma implementarii proiectului sunt </w:t>
      </w:r>
      <w:r w:rsidR="00A7720A" w:rsidRPr="000E67CE">
        <w:rPr>
          <w:rFonts w:ascii="Trebuchet MS" w:eastAsia="Trebuchet MS" w:hAnsi="Trebuchet MS"/>
          <w:b/>
          <w:bCs/>
          <w:color w:val="231F20"/>
          <w:sz w:val="24"/>
          <w:szCs w:val="24"/>
        </w:rPr>
        <w:t>următoarele</w:t>
      </w:r>
      <w:r w:rsidR="00A7720A"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</w:p>
    <w:p w14:paraId="0E7F54FA" w14:textId="16064EFE" w:rsidR="00A7720A" w:rsidRPr="000E67CE" w:rsidRDefault="00A7720A" w:rsidP="00A647D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67CE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0E67CE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0E67CE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0E67CE" w:rsidRDefault="00A7720A" w:rsidP="00A647D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67CE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0E67CE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0E67CE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A647DE">
        <w:rPr>
          <w:rFonts w:ascii="Trebuchet MS" w:eastAsia="Trebuchet MS" w:hAnsi="Trebuchet MS"/>
          <w:color w:val="000000" w:themeColor="text1"/>
          <w:sz w:val="24"/>
          <w:szCs w:val="24"/>
        </w:rPr>
        <w:t>suplimentarea</w:t>
      </w:r>
      <w:r w:rsidR="00C2279C" w:rsidRPr="000E67CE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0E67CE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Pr="000E67CE" w:rsidRDefault="00F12C54" w:rsidP="00A647D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B256EA2" w14:textId="77777777" w:rsidR="00923A3A" w:rsidRDefault="00923A3A" w:rsidP="00923A3A">
      <w:pPr>
        <w:autoSpaceDE w:val="0"/>
        <w:autoSpaceDN w:val="0"/>
        <w:adjustRightInd w:val="0"/>
        <w:rPr>
          <w:rFonts w:ascii="Roboto-Regular" w:hAnsi="Roboto-Regular" w:cs="Roboto-Regular"/>
          <w:sz w:val="24"/>
          <w:szCs w:val="24"/>
          <w:lang w:val="en-US"/>
        </w:rPr>
      </w:pPr>
      <w:proofErr w:type="spellStart"/>
      <w:r>
        <w:rPr>
          <w:rFonts w:ascii="Roboto-Regular" w:hAnsi="Roboto-Regular" w:cs="Roboto-Regular"/>
          <w:sz w:val="24"/>
          <w:szCs w:val="24"/>
          <w:lang w:val="en-US"/>
        </w:rPr>
        <w:t>Valoarea</w:t>
      </w:r>
      <w:proofErr w:type="spellEnd"/>
      <w:r>
        <w:rPr>
          <w:rFonts w:ascii="Roboto-Regular" w:hAnsi="Roboto-Regular" w:cs="Roboto-Regular"/>
          <w:sz w:val="24"/>
          <w:szCs w:val="24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  <w:lang w:val="en-US"/>
        </w:rPr>
        <w:t>totală</w:t>
      </w:r>
      <w:proofErr w:type="spellEnd"/>
      <w:r>
        <w:rPr>
          <w:rFonts w:ascii="Roboto-Regular" w:hAnsi="Roboto-Regular" w:cs="Roboto-Regular"/>
          <w:sz w:val="24"/>
          <w:szCs w:val="24"/>
          <w:lang w:val="en-US"/>
        </w:rPr>
        <w:t xml:space="preserve"> a </w:t>
      </w:r>
      <w:proofErr w:type="spellStart"/>
      <w:r>
        <w:rPr>
          <w:rFonts w:ascii="Roboto-Regular" w:hAnsi="Roboto-Regular" w:cs="Roboto-Regular"/>
          <w:sz w:val="24"/>
          <w:szCs w:val="24"/>
          <w:lang w:val="en-US"/>
        </w:rPr>
        <w:t>proiectului</w:t>
      </w:r>
      <w:proofErr w:type="spellEnd"/>
      <w:r>
        <w:rPr>
          <w:rFonts w:ascii="Roboto-Regular" w:hAnsi="Roboto-Regular" w:cs="Roboto-Regular"/>
          <w:sz w:val="24"/>
          <w:szCs w:val="24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  <w:lang w:val="en-US"/>
        </w:rPr>
        <w:t>este</w:t>
      </w:r>
      <w:proofErr w:type="spellEnd"/>
      <w:r>
        <w:rPr>
          <w:rFonts w:ascii="Roboto-Regular" w:hAnsi="Roboto-Regular" w:cs="Roboto-Regular"/>
          <w:sz w:val="24"/>
          <w:szCs w:val="24"/>
          <w:lang w:val="en-US"/>
        </w:rPr>
        <w:t xml:space="preserve"> de </w:t>
      </w:r>
      <w:r>
        <w:rPr>
          <w:rFonts w:ascii="Roboto-Bold" w:hAnsi="Roboto-Bold" w:cs="Roboto-Bold"/>
          <w:b/>
          <w:bCs/>
          <w:sz w:val="24"/>
          <w:szCs w:val="24"/>
          <w:lang w:val="en-US"/>
        </w:rPr>
        <w:t xml:space="preserve">269.914,89 lei </w:t>
      </w:r>
      <w:r>
        <w:rPr>
          <w:rFonts w:ascii="Roboto-Regular" w:hAnsi="Roboto-Regular" w:cs="Roboto-Regular"/>
          <w:sz w:val="24"/>
          <w:szCs w:val="24"/>
          <w:lang w:val="en-US"/>
        </w:rPr>
        <w:t>din care:</w:t>
      </w:r>
    </w:p>
    <w:p w14:paraId="76121EC8" w14:textId="77777777" w:rsidR="00923A3A" w:rsidRDefault="00923A3A" w:rsidP="00923A3A">
      <w:pPr>
        <w:autoSpaceDE w:val="0"/>
        <w:autoSpaceDN w:val="0"/>
        <w:adjustRightInd w:val="0"/>
        <w:rPr>
          <w:rFonts w:ascii="Roboto-Regular" w:hAnsi="Roboto-Regular" w:cs="Roboto-Regular"/>
          <w:sz w:val="24"/>
          <w:szCs w:val="24"/>
          <w:lang w:val="en-US"/>
        </w:rPr>
      </w:pPr>
      <w:r>
        <w:rPr>
          <w:rFonts w:ascii="Roboto-Bold" w:hAnsi="Roboto-Bold" w:cs="Roboto-Bold"/>
          <w:b/>
          <w:bCs/>
          <w:sz w:val="24"/>
          <w:szCs w:val="24"/>
          <w:lang w:val="en-US"/>
        </w:rPr>
        <w:t xml:space="preserve">234.708,60 lei </w:t>
      </w:r>
      <w:r>
        <w:rPr>
          <w:rFonts w:ascii="Roboto-Regular" w:hAnsi="Roboto-Regular" w:cs="Roboto-Regular"/>
          <w:sz w:val="24"/>
          <w:szCs w:val="24"/>
          <w:lang w:val="en-US"/>
        </w:rPr>
        <w:t xml:space="preserve">grant </w:t>
      </w:r>
      <w:proofErr w:type="spellStart"/>
      <w:r>
        <w:rPr>
          <w:rFonts w:ascii="Roboto-Regular" w:hAnsi="Roboto-Regular" w:cs="Roboto-Regular"/>
          <w:sz w:val="24"/>
          <w:szCs w:val="24"/>
          <w:lang w:val="en-US"/>
        </w:rPr>
        <w:t>acordat</w:t>
      </w:r>
      <w:proofErr w:type="spellEnd"/>
    </w:p>
    <w:p w14:paraId="243D1794" w14:textId="3033C802" w:rsidR="0094000E" w:rsidRPr="000E67CE" w:rsidRDefault="00923A3A" w:rsidP="00923A3A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Roboto-Bold" w:hAnsi="Roboto-Bold" w:cs="Roboto-Bold"/>
          <w:b/>
          <w:bCs/>
          <w:sz w:val="24"/>
          <w:szCs w:val="24"/>
          <w:lang w:val="en-US"/>
        </w:rPr>
        <w:t xml:space="preserve">35.206,2900 lei </w:t>
      </w:r>
      <w:proofErr w:type="spellStart"/>
      <w:r>
        <w:rPr>
          <w:rFonts w:ascii="Roboto-Regular" w:hAnsi="Roboto-Regular" w:cs="Roboto-Regular"/>
          <w:sz w:val="24"/>
          <w:szCs w:val="24"/>
          <w:lang w:val="en-US"/>
        </w:rPr>
        <w:t>cofinanțare</w:t>
      </w:r>
      <w:proofErr w:type="spellEnd"/>
      <w:r>
        <w:rPr>
          <w:rFonts w:ascii="Roboto-Regular" w:hAnsi="Roboto-Regular" w:cs="Roboto-Regular"/>
          <w:sz w:val="24"/>
          <w:szCs w:val="24"/>
          <w:lang w:val="en-US"/>
        </w:rPr>
        <w:t>.</w:t>
      </w:r>
    </w:p>
    <w:p w14:paraId="7DE66724" w14:textId="77777777" w:rsidR="00A7720A" w:rsidRPr="000E67CE" w:rsidRDefault="00A7720A" w:rsidP="00A647DE">
      <w:pPr>
        <w:spacing w:line="0" w:lineRule="atLeast"/>
        <w:jc w:val="both"/>
        <w:rPr>
          <w:rFonts w:ascii="Trebuchet MS" w:hAnsi="Trebuchet MS"/>
          <w:sz w:val="24"/>
          <w:szCs w:val="24"/>
        </w:rPr>
      </w:pPr>
    </w:p>
    <w:p w14:paraId="7C740C6C" w14:textId="77777777" w:rsidR="00895F83" w:rsidRDefault="00634285" w:rsidP="00895F83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 w:rsidRPr="000E67CE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 w:rsidRPr="000E67CE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prin </w:t>
      </w:r>
    </w:p>
    <w:p w14:paraId="64447E2F" w14:textId="1142F034" w:rsidR="00634285" w:rsidRPr="000E67CE" w:rsidRDefault="000F3DAC" w:rsidP="00895F83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 w:rsidRPr="00895F83">
        <w:rPr>
          <w:rFonts w:ascii="Trebuchet MS" w:eastAsia="Trebuchet MS" w:hAnsi="Trebuchet MS"/>
          <w:b/>
          <w:bCs/>
          <w:color w:val="231F20"/>
          <w:sz w:val="24"/>
          <w:szCs w:val="24"/>
        </w:rPr>
        <w:t>Programul</w:t>
      </w:r>
      <w:r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b/>
            <w:bCs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 w:rsidRPr="000E67CE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Operațional</w:t>
          </w:r>
          <w:r w:rsidR="00A7720A" w:rsidRPr="000E67CE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 xml:space="preserve"> Competitivitate</w:t>
          </w:r>
          <w:r w:rsidR="00EF6BCB" w:rsidRPr="000E67CE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 xml:space="preserve"> 2014-2020</w:t>
          </w:r>
        </w:sdtContent>
      </w:sdt>
    </w:p>
    <w:p w14:paraId="32A9B2EF" w14:textId="77777777" w:rsidR="00634285" w:rsidRPr="000E67CE" w:rsidRDefault="00634285" w:rsidP="00A647DE">
      <w:pPr>
        <w:spacing w:line="397" w:lineRule="exact"/>
        <w:jc w:val="both"/>
        <w:rPr>
          <w:rFonts w:ascii="Trebuchet MS" w:eastAsia="Times New Roman" w:hAnsi="Trebuchet MS"/>
          <w:sz w:val="24"/>
          <w:szCs w:val="24"/>
        </w:rPr>
      </w:pPr>
    </w:p>
    <w:p w14:paraId="2AC3C534" w14:textId="77777777" w:rsidR="000E67CE" w:rsidRPr="000E67CE" w:rsidRDefault="000E67CE" w:rsidP="00634285">
      <w:pPr>
        <w:spacing w:line="397" w:lineRule="exact"/>
        <w:rPr>
          <w:rFonts w:ascii="Trebuchet MS" w:eastAsia="Times New Roman" w:hAnsi="Trebuchet MS"/>
          <w:sz w:val="24"/>
          <w:szCs w:val="24"/>
        </w:rPr>
      </w:pPr>
    </w:p>
    <w:p w14:paraId="334236D8" w14:textId="66B25C53" w:rsidR="00634285" w:rsidRPr="000E67CE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0E67CE" w:rsidRDefault="00634285" w:rsidP="00634285">
      <w:pPr>
        <w:jc w:val="both"/>
        <w:rPr>
          <w:rFonts w:ascii="Trebuchet MS" w:hAnsi="Trebuchet MS"/>
          <w:sz w:val="24"/>
          <w:szCs w:val="24"/>
        </w:rPr>
      </w:pPr>
    </w:p>
    <w:p w14:paraId="7C46E256" w14:textId="77777777" w:rsidR="00D56740" w:rsidRDefault="00D56740" w:rsidP="00D56740">
      <w:pPr>
        <w:autoSpaceDE w:val="0"/>
        <w:autoSpaceDN w:val="0"/>
        <w:adjustRightInd w:val="0"/>
        <w:rPr>
          <w:rFonts w:ascii="Roboto-Regular" w:hAnsi="Roboto-Regular" w:cs="Roboto-Regular"/>
          <w:sz w:val="24"/>
          <w:szCs w:val="24"/>
          <w:lang w:val="en-US"/>
        </w:rPr>
      </w:pPr>
      <w:proofErr w:type="spellStart"/>
      <w:r>
        <w:rPr>
          <w:rFonts w:ascii="Roboto-Bold" w:hAnsi="Roboto-Bold" w:cs="Roboto-Bold"/>
          <w:b/>
          <w:bCs/>
          <w:sz w:val="24"/>
          <w:szCs w:val="24"/>
          <w:lang w:val="en-US"/>
        </w:rPr>
        <w:t>Nume</w:t>
      </w:r>
      <w:proofErr w:type="spellEnd"/>
      <w:r>
        <w:rPr>
          <w:rFonts w:ascii="Roboto-Bold" w:hAnsi="Roboto-Bold" w:cs="Roboto-Bold"/>
          <w:b/>
          <w:bCs/>
          <w:sz w:val="24"/>
          <w:szCs w:val="24"/>
          <w:lang w:val="en-US"/>
        </w:rPr>
        <w:t xml:space="preserve">: </w:t>
      </w:r>
      <w:r>
        <w:rPr>
          <w:rFonts w:ascii="Roboto-Regular" w:hAnsi="Roboto-Regular" w:cs="Roboto-Regular"/>
          <w:sz w:val="24"/>
          <w:szCs w:val="24"/>
          <w:lang w:val="en-US"/>
        </w:rPr>
        <w:t>MIHAIL TITERLEA</w:t>
      </w:r>
    </w:p>
    <w:p w14:paraId="4665F773" w14:textId="77777777" w:rsidR="00D56740" w:rsidRDefault="00D56740" w:rsidP="00D56740">
      <w:pPr>
        <w:autoSpaceDE w:val="0"/>
        <w:autoSpaceDN w:val="0"/>
        <w:adjustRightInd w:val="0"/>
        <w:rPr>
          <w:rFonts w:ascii="Roboto-Regular" w:hAnsi="Roboto-Regular" w:cs="Roboto-Regular"/>
          <w:sz w:val="24"/>
          <w:szCs w:val="24"/>
          <w:lang w:val="en-US"/>
        </w:rPr>
      </w:pPr>
      <w:proofErr w:type="spellStart"/>
      <w:r>
        <w:rPr>
          <w:rFonts w:ascii="Roboto-Bold" w:hAnsi="Roboto-Bold" w:cs="Roboto-Bold"/>
          <w:b/>
          <w:bCs/>
          <w:sz w:val="24"/>
          <w:szCs w:val="24"/>
          <w:lang w:val="en-US"/>
        </w:rPr>
        <w:t>Telefon</w:t>
      </w:r>
      <w:proofErr w:type="spellEnd"/>
      <w:r>
        <w:rPr>
          <w:rFonts w:ascii="Roboto-Bold" w:hAnsi="Roboto-Bold" w:cs="Roboto-Bold"/>
          <w:b/>
          <w:bCs/>
          <w:sz w:val="24"/>
          <w:szCs w:val="24"/>
          <w:lang w:val="en-US"/>
        </w:rPr>
        <w:t xml:space="preserve">: </w:t>
      </w:r>
      <w:r>
        <w:rPr>
          <w:rFonts w:ascii="Roboto-Regular" w:hAnsi="Roboto-Regular" w:cs="Roboto-Regular"/>
          <w:sz w:val="24"/>
          <w:szCs w:val="24"/>
          <w:lang w:val="en-US"/>
        </w:rPr>
        <w:t>0746286888</w:t>
      </w:r>
    </w:p>
    <w:p w14:paraId="18C7E7DF" w14:textId="7B50EF1E" w:rsidR="00C35E30" w:rsidRPr="0094000E" w:rsidRDefault="00D56740" w:rsidP="00D56740">
      <w:pPr>
        <w:rPr>
          <w:rFonts w:ascii="Trebuchet MS" w:eastAsia="Times New Roman" w:hAnsi="Trebuchet MS" w:cs="Times New Roman"/>
          <w:sz w:val="24"/>
          <w:szCs w:val="24"/>
          <w:lang w:val="en-GB" w:eastAsia="en-GB"/>
        </w:rPr>
      </w:pPr>
      <w:r>
        <w:rPr>
          <w:rFonts w:ascii="Roboto-Bold" w:hAnsi="Roboto-Bold" w:cs="Roboto-Bold"/>
          <w:b/>
          <w:bCs/>
          <w:sz w:val="24"/>
          <w:szCs w:val="24"/>
          <w:lang w:val="en-US"/>
        </w:rPr>
        <w:t xml:space="preserve">e-mail: </w:t>
      </w:r>
      <w:hyperlink r:id="rId11" w:history="1">
        <w:r w:rsidRPr="000F3FD9">
          <w:rPr>
            <w:rStyle w:val="Hyperlink"/>
            <w:rFonts w:ascii="Roboto-Regular" w:hAnsi="Roboto-Regular" w:cs="Roboto-Regular"/>
            <w:sz w:val="24"/>
            <w:szCs w:val="24"/>
            <w:lang w:val="en-US"/>
          </w:rPr>
          <w:t>insomnyy@yahoo.com</w:t>
        </w:r>
      </w:hyperlink>
      <w:r>
        <w:rPr>
          <w:rFonts w:ascii="Roboto-Regular" w:hAnsi="Roboto-Regular" w:cs="Roboto-Regular"/>
          <w:sz w:val="24"/>
          <w:szCs w:val="24"/>
          <w:lang w:val="en-US"/>
        </w:rPr>
        <w:t xml:space="preserve">                                                                 TIT COM S.R.L.</w:t>
      </w:r>
    </w:p>
    <w:sectPr w:rsidR="00C35E30" w:rsidRPr="0094000E" w:rsidSect="0094000E">
      <w:footerReference w:type="default" r:id="rId12"/>
      <w:pgSz w:w="11906" w:h="16838"/>
      <w:pgMar w:top="1296" w:right="1152" w:bottom="1411" w:left="1296" w:header="706" w:footer="1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6059" w14:textId="77777777" w:rsidR="00241A8C" w:rsidRDefault="00241A8C" w:rsidP="00AB1717">
      <w:r>
        <w:separator/>
      </w:r>
    </w:p>
  </w:endnote>
  <w:endnote w:type="continuationSeparator" w:id="0">
    <w:p w14:paraId="0F7E95DA" w14:textId="77777777" w:rsidR="00241A8C" w:rsidRDefault="00241A8C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17604BD3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A294" w14:textId="77777777" w:rsidR="00241A8C" w:rsidRDefault="00241A8C" w:rsidP="00AB1717">
      <w:r>
        <w:separator/>
      </w:r>
    </w:p>
  </w:footnote>
  <w:footnote w:type="continuationSeparator" w:id="0">
    <w:p w14:paraId="3453B018" w14:textId="77777777" w:rsidR="00241A8C" w:rsidRDefault="00241A8C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B4F40"/>
    <w:rsid w:val="000C2E11"/>
    <w:rsid w:val="000E2DE4"/>
    <w:rsid w:val="000E67CE"/>
    <w:rsid w:val="000F3DAC"/>
    <w:rsid w:val="000F4924"/>
    <w:rsid w:val="001E122F"/>
    <w:rsid w:val="001E65EA"/>
    <w:rsid w:val="0023057F"/>
    <w:rsid w:val="00241A8C"/>
    <w:rsid w:val="00246A92"/>
    <w:rsid w:val="002C1977"/>
    <w:rsid w:val="002C19CE"/>
    <w:rsid w:val="002E226E"/>
    <w:rsid w:val="002E2DAE"/>
    <w:rsid w:val="003700DE"/>
    <w:rsid w:val="003B196B"/>
    <w:rsid w:val="0040230B"/>
    <w:rsid w:val="00427EEC"/>
    <w:rsid w:val="00435098"/>
    <w:rsid w:val="00474D39"/>
    <w:rsid w:val="004914E6"/>
    <w:rsid w:val="004A3C82"/>
    <w:rsid w:val="00574D74"/>
    <w:rsid w:val="00590816"/>
    <w:rsid w:val="00614870"/>
    <w:rsid w:val="00620682"/>
    <w:rsid w:val="00634285"/>
    <w:rsid w:val="006D53E3"/>
    <w:rsid w:val="006E1BA7"/>
    <w:rsid w:val="00797878"/>
    <w:rsid w:val="007C196C"/>
    <w:rsid w:val="007D1F97"/>
    <w:rsid w:val="0080272C"/>
    <w:rsid w:val="008058D7"/>
    <w:rsid w:val="008106FD"/>
    <w:rsid w:val="00816E71"/>
    <w:rsid w:val="00842048"/>
    <w:rsid w:val="00895F83"/>
    <w:rsid w:val="008B77B4"/>
    <w:rsid w:val="008F4863"/>
    <w:rsid w:val="00923A3A"/>
    <w:rsid w:val="00937455"/>
    <w:rsid w:val="0094000E"/>
    <w:rsid w:val="00941B05"/>
    <w:rsid w:val="009443F7"/>
    <w:rsid w:val="00950BCB"/>
    <w:rsid w:val="00A647DE"/>
    <w:rsid w:val="00A717B3"/>
    <w:rsid w:val="00A7720A"/>
    <w:rsid w:val="00AA0560"/>
    <w:rsid w:val="00AB1717"/>
    <w:rsid w:val="00B72908"/>
    <w:rsid w:val="00C063D5"/>
    <w:rsid w:val="00C2279C"/>
    <w:rsid w:val="00C35E30"/>
    <w:rsid w:val="00C36209"/>
    <w:rsid w:val="00C7407E"/>
    <w:rsid w:val="00CF4D8E"/>
    <w:rsid w:val="00D00940"/>
    <w:rsid w:val="00D56740"/>
    <w:rsid w:val="00D66A9D"/>
    <w:rsid w:val="00D73098"/>
    <w:rsid w:val="00EC532B"/>
    <w:rsid w:val="00EE717C"/>
    <w:rsid w:val="00EF53ED"/>
    <w:rsid w:val="00EF6BCB"/>
    <w:rsid w:val="00F12C54"/>
    <w:rsid w:val="00F810E6"/>
    <w:rsid w:val="00F81CFE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E67CE"/>
    <w:rPr>
      <w:b/>
      <w:bCs/>
    </w:rPr>
  </w:style>
  <w:style w:type="character" w:styleId="Hyperlink">
    <w:name w:val="Hyperlink"/>
    <w:basedOn w:val="DefaultParagraphFont"/>
    <w:uiPriority w:val="99"/>
    <w:unhideWhenUsed/>
    <w:rsid w:val="00A64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61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somnyy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2B4F7F"/>
    <w:rsid w:val="0047024F"/>
    <w:rsid w:val="005B65AC"/>
    <w:rsid w:val="006D5C4E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267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Marius Claudiu Tiriplica</cp:lastModifiedBy>
  <cp:revision>24</cp:revision>
  <dcterms:created xsi:type="dcterms:W3CDTF">2021-07-07T13:05:00Z</dcterms:created>
  <dcterms:modified xsi:type="dcterms:W3CDTF">2021-12-20T07:40:00Z</dcterms:modified>
</cp:coreProperties>
</file>