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A26A8B1" w:rsidR="00634285" w:rsidRDefault="00BA02CA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</w:t>
          </w:r>
          <w:r w:rsidR="0092566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="000E67C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02</w:t>
          </w:r>
          <w:r w:rsidR="000E67C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CB8246B" w14:textId="77777777" w:rsidR="00340C5C" w:rsidRPr="006E3892" w:rsidRDefault="000E67CE" w:rsidP="00340C5C">
      <w:pPr>
        <w:autoSpaceDE w:val="0"/>
        <w:autoSpaceDN w:val="0"/>
        <w:adjustRightInd w:val="0"/>
        <w:rPr>
          <w:rFonts w:ascii="Trebuchet MS" w:hAnsi="Trebuchet MS" w:cs="Roboto-Bold"/>
          <w:b/>
          <w:bCs/>
          <w:sz w:val="27"/>
          <w:szCs w:val="27"/>
          <w:lang w:val="en-US"/>
        </w:rPr>
      </w:pPr>
      <w:r w:rsidRPr="006E3892"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Anunț finalizare proiect </w:t>
      </w:r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“</w:t>
      </w:r>
      <w:proofErr w:type="spellStart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Granturi</w:t>
      </w:r>
      <w:proofErr w:type="spellEnd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 xml:space="preserve"> </w:t>
      </w:r>
      <w:proofErr w:type="spellStart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pentru</w:t>
      </w:r>
      <w:proofErr w:type="spellEnd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 xml:space="preserve"> capital de </w:t>
      </w:r>
      <w:proofErr w:type="spellStart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lucru</w:t>
      </w:r>
      <w:proofErr w:type="spellEnd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 xml:space="preserve"> </w:t>
      </w:r>
      <w:proofErr w:type="spellStart"/>
      <w:r w:rsidR="00340C5C"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acordate</w:t>
      </w:r>
      <w:proofErr w:type="spellEnd"/>
    </w:p>
    <w:p w14:paraId="4D07370A" w14:textId="21EC4A80" w:rsidR="00634285" w:rsidRPr="006E3892" w:rsidRDefault="00340C5C" w:rsidP="00340C5C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  <w:proofErr w:type="spellStart"/>
      <w:r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>beneficiarilor</w:t>
      </w:r>
      <w:proofErr w:type="spellEnd"/>
      <w:r w:rsidRPr="006E3892">
        <w:rPr>
          <w:rFonts w:ascii="Trebuchet MS" w:hAnsi="Trebuchet MS" w:cs="Roboto-Bold"/>
          <w:b/>
          <w:bCs/>
          <w:sz w:val="27"/>
          <w:szCs w:val="27"/>
          <w:lang w:val="en-US"/>
        </w:rPr>
        <w:t xml:space="preserve">” - </w:t>
      </w:r>
      <w:r w:rsidR="0092566B">
        <w:rPr>
          <w:rFonts w:ascii="Roboto-Bold" w:hAnsi="Roboto-Bold" w:cs="Roboto-Bold"/>
          <w:b/>
          <w:bCs/>
          <w:sz w:val="27"/>
          <w:szCs w:val="27"/>
          <w:lang w:val="en-US"/>
        </w:rPr>
        <w:t>COMTIT 2005 SRL</w:t>
      </w:r>
    </w:p>
    <w:p w14:paraId="14482A06" w14:textId="77777777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</w:p>
    <w:p w14:paraId="7E212612" w14:textId="77777777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</w:p>
    <w:p w14:paraId="1D5B41D9" w14:textId="77777777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</w:p>
    <w:p w14:paraId="3E510009" w14:textId="0FFBD366" w:rsidR="000E67CE" w:rsidRPr="006E3892" w:rsidRDefault="0092566B" w:rsidP="00634285">
      <w:pPr>
        <w:spacing w:line="0" w:lineRule="atLeast"/>
        <w:rPr>
          <w:rFonts w:ascii="Trebuchet MS" w:hAnsi="Trebuchet MS"/>
          <w:sz w:val="24"/>
          <w:szCs w:val="24"/>
        </w:rPr>
      </w:pPr>
      <w:r>
        <w:rPr>
          <w:rFonts w:ascii="Roboto-Bold" w:hAnsi="Roboto-Bold" w:cs="Roboto-Bold"/>
          <w:b/>
          <w:bCs/>
          <w:sz w:val="27"/>
          <w:szCs w:val="27"/>
          <w:lang w:val="en-US"/>
        </w:rPr>
        <w:t>COMTIT 2005 SRL</w:t>
      </w:r>
      <w:r>
        <w:rPr>
          <w:rFonts w:ascii="Roboto-Bold" w:hAnsi="Roboto-Bold" w:cs="Roboto-Bold"/>
          <w:b/>
          <w:bCs/>
          <w:sz w:val="27"/>
          <w:szCs w:val="27"/>
          <w:lang w:val="en-US"/>
        </w:rPr>
        <w:t xml:space="preserve"> </w:t>
      </w:r>
      <w:r w:rsidR="00A7720A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0E67CE" w:rsidRPr="006E3892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</w:t>
      </w:r>
      <w:r w:rsidR="000E67CE" w:rsidRPr="006E3892">
        <w:rPr>
          <w:rFonts w:ascii="Trebuchet MS" w:hAnsi="Trebuchet MS"/>
          <w:sz w:val="24"/>
          <w:szCs w:val="24"/>
        </w:rPr>
        <w:t xml:space="preserve">”Granturi pentru capital de lucru acordate IMM-urilor cu activitate economică în unul din domeniile de activitate prevazute în anexa nr.2” proiect număr </w:t>
      </w:r>
      <w:r>
        <w:rPr>
          <w:rFonts w:ascii="Roboto-Bold" w:hAnsi="Roboto-Bold" w:cs="Roboto-Bold"/>
          <w:b/>
          <w:bCs/>
          <w:sz w:val="24"/>
          <w:szCs w:val="24"/>
          <w:lang w:val="en-US"/>
        </w:rPr>
        <w:t>RUE 10771</w:t>
      </w:r>
      <w:r>
        <w:rPr>
          <w:rFonts w:ascii="Roboto-Bold" w:hAnsi="Roboto-Bold" w:cs="Roboto-Bold"/>
          <w:b/>
          <w:bCs/>
          <w:sz w:val="24"/>
          <w:szCs w:val="24"/>
          <w:lang w:val="en-US"/>
        </w:rPr>
        <w:t xml:space="preserve"> </w:t>
      </w:r>
      <w:r w:rsidR="000E67CE" w:rsidRPr="006E3892">
        <w:rPr>
          <w:rFonts w:ascii="Trebuchet MS" w:hAnsi="Trebuchet MS"/>
          <w:sz w:val="24"/>
          <w:szCs w:val="24"/>
        </w:rPr>
        <w:t xml:space="preserve">înscris în cadrul Măsurii ”Granturi pentru capital de lucru”, instituită prin OUG nr 130/2020. </w:t>
      </w:r>
    </w:p>
    <w:p w14:paraId="4EB46B98" w14:textId="77777777" w:rsidR="00E97B8D" w:rsidRPr="006E3892" w:rsidRDefault="00E97B8D" w:rsidP="00E97B8D">
      <w:pPr>
        <w:autoSpaceDE w:val="0"/>
        <w:autoSpaceDN w:val="0"/>
        <w:adjustRightInd w:val="0"/>
        <w:rPr>
          <w:rFonts w:ascii="Trebuchet MS" w:hAnsi="Trebuchet MS" w:cs="Roboto-Regular"/>
          <w:sz w:val="24"/>
          <w:szCs w:val="24"/>
          <w:lang w:val="en-US"/>
        </w:rPr>
      </w:pPr>
    </w:p>
    <w:p w14:paraId="7F9D809B" w14:textId="1A411AF8" w:rsidR="00E97B8D" w:rsidRPr="006E3892" w:rsidRDefault="00E97B8D" w:rsidP="00E97B8D">
      <w:pPr>
        <w:autoSpaceDE w:val="0"/>
        <w:autoSpaceDN w:val="0"/>
        <w:adjustRightInd w:val="0"/>
        <w:rPr>
          <w:rFonts w:ascii="Trebuchet MS" w:hAnsi="Trebuchet MS" w:cs="Roboto-Regular"/>
          <w:sz w:val="24"/>
          <w:szCs w:val="24"/>
          <w:lang w:val="en-US"/>
        </w:rPr>
      </w:pP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Proiectul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se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derulează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pe o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perioada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de maxim 12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luni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,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începând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cu data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semnării</w:t>
      </w:r>
      <w:proofErr w:type="spellEnd"/>
    </w:p>
    <w:p w14:paraId="33F09C44" w14:textId="1044947C" w:rsidR="00E97B8D" w:rsidRPr="006E3892" w:rsidRDefault="00E97B8D" w:rsidP="00E97B8D">
      <w:pPr>
        <w:autoSpaceDE w:val="0"/>
        <w:autoSpaceDN w:val="0"/>
        <w:adjustRightInd w:val="0"/>
        <w:rPr>
          <w:rFonts w:ascii="Trebuchet MS" w:hAnsi="Trebuchet MS" w:cs="Roboto-Regular"/>
          <w:sz w:val="24"/>
          <w:szCs w:val="24"/>
          <w:lang w:val="en-US"/>
        </w:rPr>
      </w:pP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contractului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de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finanțare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cu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Ministerul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Economiei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,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Antreprenoriatului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și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Turismului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(</w:t>
      </w:r>
      <w:proofErr w:type="spellStart"/>
      <w:r w:rsidRPr="006E3892">
        <w:rPr>
          <w:rFonts w:ascii="Trebuchet MS" w:hAnsi="Trebuchet MS" w:cs="Roboto-Regular"/>
          <w:sz w:val="24"/>
          <w:szCs w:val="24"/>
          <w:lang w:val="en-US"/>
        </w:rPr>
        <w:t>fost</w:t>
      </w:r>
      <w:proofErr w:type="spellEnd"/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 MEEMA)/ A.I.M.M.A.I.P.E. Craiova , </w:t>
      </w:r>
      <w:r w:rsidR="0092566B" w:rsidRPr="0092566B">
        <w:rPr>
          <w:rFonts w:ascii="Roboto-Regular" w:hAnsi="Roboto-Regular" w:cs="Roboto-Regular"/>
          <w:b/>
          <w:bCs/>
          <w:sz w:val="24"/>
          <w:szCs w:val="24"/>
          <w:lang w:val="en-US"/>
        </w:rPr>
        <w:t>M2-10771</w:t>
      </w:r>
      <w:r w:rsidR="0092566B">
        <w:rPr>
          <w:rFonts w:ascii="Roboto-Regular" w:hAnsi="Roboto-Regular" w:cs="Roboto-Regular"/>
          <w:sz w:val="24"/>
          <w:szCs w:val="24"/>
          <w:lang w:val="en-US"/>
        </w:rPr>
        <w:t xml:space="preserve"> </w:t>
      </w:r>
      <w:r w:rsidRPr="006E3892">
        <w:rPr>
          <w:rFonts w:ascii="Trebuchet MS" w:hAnsi="Trebuchet MS" w:cs="Roboto-Regular"/>
          <w:sz w:val="24"/>
          <w:szCs w:val="24"/>
          <w:lang w:val="en-US"/>
        </w:rPr>
        <w:t xml:space="preserve">/ </w:t>
      </w:r>
      <w:r w:rsidR="00BA02CA">
        <w:rPr>
          <w:rFonts w:ascii="Trebuchet MS" w:hAnsi="Trebuchet MS" w:cs="Roboto-Regular"/>
          <w:sz w:val="24"/>
          <w:szCs w:val="24"/>
          <w:lang w:val="en-US"/>
        </w:rPr>
        <w:t>30</w:t>
      </w:r>
      <w:r w:rsidRPr="006E3892">
        <w:rPr>
          <w:rFonts w:ascii="Trebuchet MS" w:hAnsi="Trebuchet MS" w:cs="Roboto-Regular"/>
          <w:sz w:val="24"/>
          <w:szCs w:val="24"/>
          <w:lang w:val="en-US"/>
        </w:rPr>
        <w:t>.07.2021</w:t>
      </w:r>
    </w:p>
    <w:p w14:paraId="4220107A" w14:textId="77777777" w:rsidR="000E67CE" w:rsidRPr="006E3892" w:rsidRDefault="000E67CE" w:rsidP="00634285">
      <w:pPr>
        <w:spacing w:line="0" w:lineRule="atLeast"/>
        <w:rPr>
          <w:rFonts w:ascii="Trebuchet MS" w:hAnsi="Trebuchet MS"/>
          <w:sz w:val="24"/>
          <w:szCs w:val="24"/>
        </w:rPr>
      </w:pPr>
    </w:p>
    <w:p w14:paraId="086E83C9" w14:textId="36A96C47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  <w:r w:rsidRPr="006E3892">
        <w:rPr>
          <w:rFonts w:ascii="Trebuchet MS" w:hAnsi="Trebuchet MS"/>
          <w:sz w:val="24"/>
          <w:szCs w:val="24"/>
        </w:rPr>
        <w:t xml:space="preserve">Obiectivul proiectului îl reprezintă sprijinirea societatii </w:t>
      </w:r>
      <w:r w:rsidR="0092566B">
        <w:rPr>
          <w:rFonts w:ascii="Roboto-Bold" w:hAnsi="Roboto-Bold" w:cs="Roboto-Bold"/>
          <w:b/>
          <w:bCs/>
          <w:sz w:val="27"/>
          <w:szCs w:val="27"/>
          <w:lang w:val="en-US"/>
        </w:rPr>
        <w:t>COMTIT 2005 SRL</w:t>
      </w:r>
      <w:r w:rsidR="0092566B">
        <w:rPr>
          <w:rFonts w:ascii="Roboto-Bold" w:hAnsi="Roboto-Bold" w:cs="Roboto-Bold"/>
          <w:b/>
          <w:bCs/>
          <w:sz w:val="27"/>
          <w:szCs w:val="27"/>
          <w:lang w:val="en-US"/>
        </w:rPr>
        <w:t>.</w:t>
      </w:r>
    </w:p>
    <w:p w14:paraId="48391497" w14:textId="77777777" w:rsidR="000E67CE" w:rsidRPr="006E3892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</w:p>
    <w:p w14:paraId="2C2E3490" w14:textId="056C407E" w:rsidR="00A7720A" w:rsidRPr="006E3892" w:rsidRDefault="000E67CE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Style w:val="Strong"/>
          <w:rFonts w:ascii="Trebuchet MS" w:hAnsi="Trebuchet MS"/>
          <w:sz w:val="24"/>
          <w:szCs w:val="24"/>
        </w:rPr>
        <w:t xml:space="preserve">Rezultatele obtinute in urma implementarii proiectului sunt </w:t>
      </w:r>
      <w:r w:rsidR="00A7720A" w:rsidRPr="006E3892">
        <w:rPr>
          <w:rFonts w:ascii="Trebuchet MS" w:eastAsia="Trebuchet MS" w:hAnsi="Trebuchet MS"/>
          <w:b/>
          <w:bCs/>
          <w:color w:val="231F20"/>
          <w:sz w:val="24"/>
          <w:szCs w:val="24"/>
        </w:rPr>
        <w:t>următoarele</w:t>
      </w:r>
      <w:r w:rsidR="00A7720A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</w:p>
    <w:p w14:paraId="0E7F54FA" w14:textId="16064EFE" w:rsidR="00A7720A" w:rsidRPr="006E389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6E389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6E3892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6E389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6E389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6E3892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6E3892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6E3892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4728B804" w14:textId="085E3719" w:rsidR="00C2279C" w:rsidRPr="006E3892" w:rsidRDefault="000E67CE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Fonts w:ascii="Trebuchet MS" w:hAnsi="Trebuchet MS"/>
          <w:sz w:val="24"/>
          <w:szCs w:val="24"/>
        </w:rPr>
        <w:t xml:space="preserve">Valoarea totală a proiectului este de </w:t>
      </w:r>
      <w:r w:rsidR="0092566B">
        <w:rPr>
          <w:rFonts w:ascii="Roboto-Bold" w:hAnsi="Roboto-Bold" w:cs="Roboto-Bold"/>
          <w:b/>
          <w:bCs/>
          <w:sz w:val="24"/>
          <w:szCs w:val="24"/>
          <w:lang w:val="en-US"/>
        </w:rPr>
        <w:t>295.133,87 lei</w:t>
      </w:r>
      <w:r w:rsidRPr="006E3892">
        <w:rPr>
          <w:rFonts w:ascii="Trebuchet MS" w:hAnsi="Trebuchet MS"/>
          <w:sz w:val="24"/>
          <w:szCs w:val="24"/>
        </w:rPr>
        <w:t>din care:</w:t>
      </w:r>
      <w:r w:rsidRPr="006E3892">
        <w:rPr>
          <w:rFonts w:ascii="Trebuchet MS" w:hAnsi="Trebuchet MS"/>
          <w:sz w:val="24"/>
          <w:szCs w:val="24"/>
        </w:rPr>
        <w:br/>
      </w:r>
      <w:r w:rsidR="0092566B">
        <w:rPr>
          <w:rFonts w:ascii="Roboto-Bold" w:hAnsi="Roboto-Bold" w:cs="Roboto-Bold"/>
          <w:b/>
          <w:bCs/>
          <w:sz w:val="24"/>
          <w:szCs w:val="24"/>
          <w:lang w:val="en-US"/>
        </w:rPr>
        <w:t>256.638,15 lei</w:t>
      </w:r>
      <w:r w:rsidR="0092566B">
        <w:rPr>
          <w:rFonts w:ascii="Roboto-Bold" w:hAnsi="Roboto-Bold" w:cs="Roboto-Bold"/>
          <w:b/>
          <w:bCs/>
          <w:sz w:val="24"/>
          <w:szCs w:val="24"/>
          <w:lang w:val="en-US"/>
        </w:rPr>
        <w:t xml:space="preserve"> </w:t>
      </w:r>
      <w:r w:rsidRPr="002718D9">
        <w:rPr>
          <w:rFonts w:ascii="Trebuchet MS" w:hAnsi="Trebuchet MS"/>
          <w:b/>
          <w:bCs/>
          <w:sz w:val="24"/>
          <w:szCs w:val="24"/>
        </w:rPr>
        <w:t>grant acordat</w:t>
      </w:r>
      <w:r w:rsidRPr="002718D9">
        <w:rPr>
          <w:rFonts w:ascii="Trebuchet MS" w:hAnsi="Trebuchet MS"/>
          <w:b/>
          <w:bCs/>
          <w:sz w:val="24"/>
          <w:szCs w:val="24"/>
        </w:rPr>
        <w:br/>
      </w:r>
      <w:r w:rsidR="0092566B">
        <w:rPr>
          <w:rFonts w:ascii="Roboto-Bold" w:hAnsi="Roboto-Bold" w:cs="Roboto-Bold"/>
          <w:b/>
          <w:bCs/>
          <w:sz w:val="24"/>
          <w:szCs w:val="24"/>
          <w:lang w:val="en-US"/>
        </w:rPr>
        <w:t>38.495,7225 lei</w:t>
      </w:r>
      <w:r w:rsidR="0092566B">
        <w:rPr>
          <w:rFonts w:ascii="Roboto-Bold" w:hAnsi="Roboto-Bold" w:cs="Roboto-Bold"/>
          <w:b/>
          <w:bCs/>
          <w:sz w:val="24"/>
          <w:szCs w:val="24"/>
          <w:lang w:val="en-US"/>
        </w:rPr>
        <w:t xml:space="preserve"> </w:t>
      </w:r>
      <w:r w:rsidRPr="002718D9">
        <w:rPr>
          <w:rFonts w:ascii="Trebuchet MS" w:hAnsi="Trebuchet MS"/>
          <w:b/>
          <w:bCs/>
          <w:sz w:val="24"/>
          <w:szCs w:val="24"/>
        </w:rPr>
        <w:t>cofinanțare.</w:t>
      </w:r>
    </w:p>
    <w:p w14:paraId="7DE66724" w14:textId="77777777" w:rsidR="00A7720A" w:rsidRPr="006E3892" w:rsidRDefault="00A7720A" w:rsidP="00634285">
      <w:pPr>
        <w:spacing w:line="0" w:lineRule="atLeast"/>
        <w:rPr>
          <w:rFonts w:ascii="Trebuchet MS" w:hAnsi="Trebuchet MS"/>
          <w:sz w:val="24"/>
          <w:szCs w:val="24"/>
        </w:rPr>
      </w:pPr>
    </w:p>
    <w:p w14:paraId="64447E2F" w14:textId="6FB54870" w:rsidR="00634285" w:rsidRPr="006E3892" w:rsidRDefault="00634285" w:rsidP="000E67CE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 w:rsidRPr="006E3892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6E3892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6E3892">
        <w:rPr>
          <w:rFonts w:ascii="Trebuchet MS" w:eastAsia="Trebuchet MS" w:hAnsi="Trebuchet MS"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b/>
            <w:bCs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6E3892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Operațional</w:t>
          </w:r>
          <w:r w:rsidR="00A7720A" w:rsidRPr="006E3892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Competitivitate</w:t>
          </w:r>
          <w:r w:rsidR="00EF6BCB" w:rsidRPr="006E3892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2014-2020</w:t>
          </w:r>
          <w:r w:rsidR="000F3DAC" w:rsidRPr="006E3892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]</w:t>
          </w:r>
        </w:sdtContent>
      </w:sdt>
    </w:p>
    <w:p w14:paraId="334236D8" w14:textId="66B25C53" w:rsidR="00634285" w:rsidRPr="006E3892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6E3892" w:rsidRDefault="00634285" w:rsidP="00634285">
      <w:pPr>
        <w:jc w:val="both"/>
        <w:rPr>
          <w:rFonts w:ascii="Trebuchet MS" w:hAnsi="Trebuchet MS"/>
          <w:sz w:val="24"/>
          <w:szCs w:val="24"/>
        </w:rPr>
      </w:pPr>
    </w:p>
    <w:p w14:paraId="08F86FA1" w14:textId="0F9B035D" w:rsidR="000E67CE" w:rsidRPr="006E3892" w:rsidRDefault="000E67CE" w:rsidP="000E67CE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proofErr w:type="spellStart"/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Persoană</w:t>
      </w:r>
      <w:proofErr w:type="spellEnd"/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 xml:space="preserve"> de contact:</w:t>
      </w:r>
      <w:r w:rsidRPr="006E3892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92566B">
        <w:rPr>
          <w:rFonts w:ascii="Roboto-Regular" w:hAnsi="Roboto-Regular" w:cs="Roboto-Regular"/>
          <w:sz w:val="24"/>
          <w:szCs w:val="24"/>
          <w:lang w:val="en-US"/>
        </w:rPr>
        <w:t>MIHAIL TITERLEA</w:t>
      </w:r>
    </w:p>
    <w:p w14:paraId="3348B607" w14:textId="46E18E38" w:rsidR="000E67CE" w:rsidRPr="006E3892" w:rsidRDefault="000E67CE" w:rsidP="000E67CE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proofErr w:type="spellStart"/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Telefon</w:t>
      </w:r>
      <w:proofErr w:type="spellEnd"/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:</w:t>
      </w:r>
      <w:r w:rsidRPr="006E3892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92566B">
        <w:rPr>
          <w:rFonts w:ascii="Roboto-Regular" w:hAnsi="Roboto-Regular" w:cs="Roboto-Regular"/>
          <w:sz w:val="24"/>
          <w:szCs w:val="24"/>
          <w:lang w:val="en-US"/>
        </w:rPr>
        <w:t>0746286888</w:t>
      </w:r>
    </w:p>
    <w:p w14:paraId="141B1250" w14:textId="01370836" w:rsidR="000E67CE" w:rsidRPr="006E3892" w:rsidRDefault="000E67CE" w:rsidP="000E67CE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r w:rsidRPr="006E3892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e-mail:</w:t>
      </w:r>
      <w:r w:rsidRPr="006E3892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hyperlink r:id="rId11" w:history="1">
        <w:r w:rsidR="0092566B" w:rsidRPr="001A7B1D">
          <w:rPr>
            <w:rStyle w:val="Hyperlink"/>
            <w:rFonts w:ascii="Roboto-Regular" w:hAnsi="Roboto-Regular" w:cs="Roboto-Regular"/>
            <w:sz w:val="24"/>
            <w:szCs w:val="24"/>
            <w:lang w:val="en-US"/>
          </w:rPr>
          <w:t>insomnyy@yahoo.com</w:t>
        </w:r>
      </w:hyperlink>
      <w:r w:rsidR="0092566B">
        <w:rPr>
          <w:rFonts w:ascii="Roboto-Regular" w:hAnsi="Roboto-Regular" w:cs="Roboto-Regular"/>
          <w:sz w:val="24"/>
          <w:szCs w:val="24"/>
          <w:lang w:val="en-US"/>
        </w:rPr>
        <w:t xml:space="preserve">                                         </w:t>
      </w:r>
      <w:r w:rsidR="0092566B">
        <w:rPr>
          <w:rFonts w:ascii="Roboto-Bold" w:hAnsi="Roboto-Bold" w:cs="Roboto-Bold"/>
          <w:b/>
          <w:bCs/>
          <w:sz w:val="27"/>
          <w:szCs w:val="27"/>
          <w:lang w:val="en-US"/>
        </w:rPr>
        <w:t>COMTIT 2005 SRL</w:t>
      </w:r>
    </w:p>
    <w:p w14:paraId="18C7E7DF" w14:textId="24C7C96B" w:rsidR="00C35E30" w:rsidRPr="000E67CE" w:rsidRDefault="00C35E30" w:rsidP="000E67CE">
      <w:pPr>
        <w:pStyle w:val="NoSpacing"/>
        <w:ind w:left="142" w:firstLine="567"/>
        <w:jc w:val="center"/>
        <w:rPr>
          <w:sz w:val="24"/>
          <w:szCs w:val="24"/>
        </w:rPr>
      </w:pPr>
    </w:p>
    <w:sectPr w:rsidR="00C35E30" w:rsidRPr="000E67CE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E802" w14:textId="77777777" w:rsidR="00032096" w:rsidRDefault="00032096" w:rsidP="00AB1717">
      <w:r>
        <w:separator/>
      </w:r>
    </w:p>
  </w:endnote>
  <w:endnote w:type="continuationSeparator" w:id="0">
    <w:p w14:paraId="75A3440B" w14:textId="77777777" w:rsidR="00032096" w:rsidRDefault="0003209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7604BD3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BF66" w14:textId="77777777" w:rsidR="00032096" w:rsidRDefault="00032096" w:rsidP="00AB1717">
      <w:r>
        <w:separator/>
      </w:r>
    </w:p>
  </w:footnote>
  <w:footnote w:type="continuationSeparator" w:id="0">
    <w:p w14:paraId="28345B09" w14:textId="77777777" w:rsidR="00032096" w:rsidRDefault="00032096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32096"/>
    <w:rsid w:val="00066B66"/>
    <w:rsid w:val="000C2E11"/>
    <w:rsid w:val="000E2DE4"/>
    <w:rsid w:val="000E67CE"/>
    <w:rsid w:val="000F3DAC"/>
    <w:rsid w:val="000F4924"/>
    <w:rsid w:val="000F66B2"/>
    <w:rsid w:val="001E122F"/>
    <w:rsid w:val="001E65EA"/>
    <w:rsid w:val="001F50D0"/>
    <w:rsid w:val="0023057F"/>
    <w:rsid w:val="00246A92"/>
    <w:rsid w:val="002718D9"/>
    <w:rsid w:val="002C1977"/>
    <w:rsid w:val="002E226E"/>
    <w:rsid w:val="002E2DAE"/>
    <w:rsid w:val="00324C9B"/>
    <w:rsid w:val="00340C5C"/>
    <w:rsid w:val="003700DE"/>
    <w:rsid w:val="003B196B"/>
    <w:rsid w:val="0040230B"/>
    <w:rsid w:val="00435098"/>
    <w:rsid w:val="00474D39"/>
    <w:rsid w:val="004914E6"/>
    <w:rsid w:val="005119CA"/>
    <w:rsid w:val="00574D74"/>
    <w:rsid w:val="00590816"/>
    <w:rsid w:val="00614870"/>
    <w:rsid w:val="00620682"/>
    <w:rsid w:val="00634285"/>
    <w:rsid w:val="006D53E3"/>
    <w:rsid w:val="006E3892"/>
    <w:rsid w:val="007342F4"/>
    <w:rsid w:val="007759F9"/>
    <w:rsid w:val="00797878"/>
    <w:rsid w:val="007D1F97"/>
    <w:rsid w:val="008058D7"/>
    <w:rsid w:val="00816E71"/>
    <w:rsid w:val="00842048"/>
    <w:rsid w:val="008B77B4"/>
    <w:rsid w:val="0092566B"/>
    <w:rsid w:val="00950BCB"/>
    <w:rsid w:val="00A7720A"/>
    <w:rsid w:val="00AA0560"/>
    <w:rsid w:val="00AB1717"/>
    <w:rsid w:val="00BA02CA"/>
    <w:rsid w:val="00C063D5"/>
    <w:rsid w:val="00C2279C"/>
    <w:rsid w:val="00C35E30"/>
    <w:rsid w:val="00C36209"/>
    <w:rsid w:val="00C628A1"/>
    <w:rsid w:val="00C7407E"/>
    <w:rsid w:val="00D66A9D"/>
    <w:rsid w:val="00D73098"/>
    <w:rsid w:val="00E97B8D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E67CE"/>
    <w:rPr>
      <w:b/>
      <w:bCs/>
    </w:rPr>
  </w:style>
  <w:style w:type="character" w:styleId="Hyperlink">
    <w:name w:val="Hyperlink"/>
    <w:basedOn w:val="DefaultParagraphFont"/>
    <w:uiPriority w:val="99"/>
    <w:unhideWhenUsed/>
    <w:rsid w:val="006E3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6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somnyy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763BE5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Marius Tiriplica</cp:lastModifiedBy>
  <cp:revision>15</cp:revision>
  <dcterms:created xsi:type="dcterms:W3CDTF">2021-07-07T13:05:00Z</dcterms:created>
  <dcterms:modified xsi:type="dcterms:W3CDTF">2022-02-02T10:01:00Z</dcterms:modified>
</cp:coreProperties>
</file>