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4D2120E" w:rsidR="00634285" w:rsidRDefault="00B44FD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03.11.2022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50974391" w:rsidR="00634285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Anunț privind începerea implementării proiectului „Granturi pentru capital de lucru acordate entităților din domeniul agroalimentar” pentru firma </w:t>
      </w:r>
      <w:r w:rsidR="000D36FB" w:rsidRPr="000D36FB">
        <w:rPr>
          <w:rFonts w:ascii="Trebuchet MS" w:eastAsia="Trebuchet MS" w:hAnsi="Trebuchet MS"/>
          <w:b/>
          <w:color w:val="141F25"/>
          <w:sz w:val="28"/>
          <w:szCs w:val="28"/>
        </w:rPr>
        <w:t>NEW DEMARCUS</w:t>
      </w: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C5E97C0" w:rsidR="00C2279C" w:rsidRPr="00C2279C" w:rsidRDefault="000D36FB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D36FB">
        <w:rPr>
          <w:rFonts w:ascii="Trebuchet MS" w:eastAsia="Trebuchet MS" w:hAnsi="Trebuchet MS"/>
          <w:color w:val="231F20"/>
          <w:sz w:val="24"/>
          <w:szCs w:val="24"/>
        </w:rPr>
        <w:t>NEW DEMARCUS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ță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 w:rsidR="00786351" w:rsidRPr="00786351">
        <w:t xml:space="preserve"> </w:t>
      </w:r>
      <w:r w:rsidR="00786351" w:rsidRPr="00786351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entităților din domeniul agroalimentar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Pr="000D36FB">
        <w:rPr>
          <w:rFonts w:ascii="Trebuchet MS" w:eastAsia="Trebuchet MS" w:hAnsi="Trebuchet MS"/>
          <w:color w:val="231F20"/>
          <w:sz w:val="24"/>
          <w:szCs w:val="24"/>
        </w:rPr>
        <w:t>M2-AGRI-2941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B20C70">
        <w:rPr>
          <w:rFonts w:ascii="Trebuchet MS" w:eastAsia="Trebuchet MS" w:hAnsi="Trebuchet MS"/>
          <w:color w:val="231F20"/>
          <w:sz w:val="24"/>
          <w:szCs w:val="24"/>
        </w:rPr>
        <w:t xml:space="preserve">înscris în cadrul </w:t>
      </w:r>
      <w:r w:rsidR="00B20C70" w:rsidRPr="00B55848">
        <w:rPr>
          <w:rFonts w:ascii="Trebuchet MS" w:eastAsia="Trebuchet MS" w:hAnsi="Trebuchet MS"/>
          <w:color w:val="231F20"/>
          <w:sz w:val="24"/>
          <w:szCs w:val="24"/>
        </w:rPr>
        <w:t>Măsurii 2</w:t>
      </w:r>
      <w:r w:rsidR="00B20C7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B20C70" w:rsidRPr="00B55848">
        <w:rPr>
          <w:rFonts w:ascii="Trebuchet MS" w:eastAsia="Trebuchet MS" w:hAnsi="Trebuchet MS"/>
          <w:color w:val="231F20"/>
          <w:sz w:val="24"/>
          <w:szCs w:val="24"/>
        </w:rPr>
        <w:t xml:space="preserve">prin POC 4.1.2, </w:t>
      </w:r>
      <w:r w:rsidR="00B20C70">
        <w:rPr>
          <w:rFonts w:ascii="Trebuchet MS" w:eastAsia="Trebuchet MS" w:hAnsi="Trebuchet MS"/>
          <w:color w:val="231F20"/>
          <w:sz w:val="24"/>
          <w:szCs w:val="24"/>
        </w:rPr>
        <w:t>instituită prin OUG nr 61/2022.</w:t>
      </w:r>
    </w:p>
    <w:p w14:paraId="6B42E842" w14:textId="7C1CF2AB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r w:rsidR="00B44FDE" w:rsidRPr="00B44FDE">
        <w:rPr>
          <w:rFonts w:ascii="Trebuchet MS" w:eastAsia="Trebuchet MS" w:hAnsi="Trebuchet MS"/>
          <w:color w:val="231F20"/>
          <w:sz w:val="24"/>
          <w:szCs w:val="24"/>
        </w:rPr>
        <w:t>Ministerul Antreprenoriatului și Turismului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0D36FB">
        <w:rPr>
          <w:rFonts w:ascii="Trebuchet MS" w:eastAsia="Trebuchet MS" w:hAnsi="Trebuchet MS"/>
          <w:color w:val="231F20"/>
          <w:sz w:val="24"/>
          <w:szCs w:val="24"/>
        </w:rPr>
        <w:t>23.06.2022.</w:t>
      </w:r>
    </w:p>
    <w:p w14:paraId="0BA8427F" w14:textId="702D7B00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financiar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a activit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ii societ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ii </w:t>
      </w:r>
      <w:r w:rsidR="000D36FB" w:rsidRPr="000D36FB">
        <w:rPr>
          <w:rFonts w:ascii="Trebuchet MS" w:eastAsia="Trebuchet MS" w:hAnsi="Trebuchet MS"/>
          <w:color w:val="231F20"/>
          <w:sz w:val="24"/>
          <w:szCs w:val="24"/>
        </w:rPr>
        <w:t>NEW DEMARCUS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 SRL, 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 xml:space="preserve">n contextul </w:t>
      </w:r>
      <w:bookmarkStart w:id="0" w:name="_GoBack"/>
      <w:bookmarkEnd w:id="0"/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0CEAD7EB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2E32F9">
        <w:rPr>
          <w:rFonts w:ascii="Trebuchet MS" w:eastAsia="Trebuchet MS" w:hAnsi="Trebuchet MS"/>
          <w:color w:val="000000" w:themeColor="text1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față de data depunerii cererii, pe o perioadă de minimum 6 luni, la data acordării granturilor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605B84C9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Valoarea proiectului este de</w:t>
      </w:r>
      <w:r w:rsidR="000D36FB" w:rsidRPr="000D36FB">
        <w:t xml:space="preserve"> </w:t>
      </w:r>
      <w:r w:rsidR="000D36FB" w:rsidRPr="000D36FB">
        <w:rPr>
          <w:rFonts w:ascii="Trebuchet MS" w:eastAsia="Trebuchet MS" w:hAnsi="Trebuchet MS"/>
          <w:color w:val="231F20"/>
          <w:sz w:val="24"/>
          <w:szCs w:val="24"/>
        </w:rPr>
        <w:t xml:space="preserve">60.568,38 </w:t>
      </w:r>
      <w:r w:rsidR="003D0C68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(valoarea total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ă) din care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0D36FB">
        <w:rPr>
          <w:rFonts w:ascii="Trebuchet MS" w:eastAsia="Trebuchet MS" w:hAnsi="Trebuchet MS"/>
          <w:color w:val="231F20"/>
          <w:sz w:val="24"/>
          <w:szCs w:val="24"/>
        </w:rPr>
        <w:t>52.668,15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</w:t>
      </w:r>
      <w:r w:rsidR="003D0C68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0D36FB">
        <w:rPr>
          <w:rFonts w:ascii="Trebuchet MS" w:eastAsia="Trebuchet MS" w:hAnsi="Trebuchet MS"/>
          <w:color w:val="231F20"/>
          <w:sz w:val="24"/>
          <w:szCs w:val="24"/>
        </w:rPr>
        <w:t xml:space="preserve">7.900,23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5F14945" w14:textId="4CF89112" w:rsidR="00F7128A" w:rsidRPr="001C32D0" w:rsidRDefault="00F7128A" w:rsidP="00F7128A">
      <w:pPr>
        <w:pStyle w:val="NoSpacing"/>
        <w:ind w:left="2124" w:firstLine="567"/>
        <w:rPr>
          <w:color w:val="auto"/>
        </w:rPr>
      </w:pPr>
      <w:r w:rsidRPr="001C32D0">
        <w:rPr>
          <w:color w:val="auto"/>
        </w:rPr>
        <w:t>Persoană de contact:</w:t>
      </w:r>
      <w:r w:rsidR="000D36FB" w:rsidRPr="000D36FB">
        <w:t xml:space="preserve"> </w:t>
      </w:r>
      <w:r w:rsidR="000D36FB" w:rsidRPr="000D36FB">
        <w:rPr>
          <w:color w:val="auto"/>
        </w:rPr>
        <w:t>NEW DEMARCUS SRL</w:t>
      </w:r>
      <w:r w:rsidRPr="001C32D0">
        <w:rPr>
          <w:rFonts w:eastAsia="Trebuchet MS"/>
          <w:color w:val="auto"/>
          <w:sz w:val="24"/>
          <w:szCs w:val="24"/>
        </w:rPr>
        <w:t xml:space="preserve"> </w:t>
      </w:r>
    </w:p>
    <w:p w14:paraId="7494CCC1" w14:textId="6C44F2FE" w:rsidR="00F7128A" w:rsidRPr="001C32D0" w:rsidRDefault="00F7128A" w:rsidP="000D36FB">
      <w:pPr>
        <w:pStyle w:val="NoSpacing"/>
        <w:ind w:left="2124" w:firstLine="567"/>
        <w:rPr>
          <w:color w:val="auto"/>
        </w:rPr>
      </w:pPr>
      <w:r w:rsidRPr="001C32D0">
        <w:rPr>
          <w:color w:val="auto"/>
        </w:rPr>
        <w:t>Nume, prenume:</w:t>
      </w:r>
      <w:r w:rsidR="000D36FB" w:rsidRPr="000D36FB">
        <w:t xml:space="preserve"> </w:t>
      </w:r>
      <w:r w:rsidR="000D36FB">
        <w:rPr>
          <w:color w:val="auto"/>
        </w:rPr>
        <w:t>CARMEN MARCOSAN</w:t>
      </w:r>
      <w:r w:rsidRPr="001C32D0">
        <w:rPr>
          <w:color w:val="auto"/>
        </w:rPr>
        <w:t xml:space="preserve"> </w:t>
      </w:r>
    </w:p>
    <w:p w14:paraId="0B800F83" w14:textId="3CC15D65" w:rsidR="00F7128A" w:rsidRPr="001C32D0" w:rsidRDefault="00F7128A" w:rsidP="00F7128A">
      <w:pPr>
        <w:ind w:left="2691"/>
        <w:jc w:val="both"/>
        <w:rPr>
          <w:rFonts w:ascii="Trebuchet MS" w:eastAsiaTheme="minorHAnsi" w:hAnsi="Trebuchet MS" w:cs="Open Sans"/>
          <w:sz w:val="22"/>
          <w:szCs w:val="22"/>
          <w:lang w:eastAsia="en-US"/>
        </w:rPr>
      </w:pPr>
      <w:r w:rsidRPr="001C32D0">
        <w:rPr>
          <w:rFonts w:ascii="Trebuchet MS" w:eastAsiaTheme="minorHAnsi" w:hAnsi="Trebuchet MS" w:cs="Open Sans"/>
          <w:sz w:val="22"/>
          <w:szCs w:val="22"/>
          <w:lang w:eastAsia="en-US"/>
        </w:rPr>
        <w:t>Email:</w:t>
      </w:r>
      <w:r w:rsidR="000D36FB" w:rsidRPr="000D36FB">
        <w:t xml:space="preserve"> </w:t>
      </w:r>
      <w:r w:rsidR="000D36FB" w:rsidRPr="000D36FB">
        <w:rPr>
          <w:rFonts w:ascii="Trebuchet MS" w:eastAsiaTheme="minorHAnsi" w:hAnsi="Trebuchet MS" w:cs="Open Sans"/>
          <w:sz w:val="22"/>
          <w:szCs w:val="22"/>
          <w:lang w:eastAsia="en-US"/>
        </w:rPr>
        <w:t>dr.marcuss@yahoo.com</w:t>
      </w:r>
      <w:r w:rsidRPr="001C32D0">
        <w:t xml:space="preserve"> </w:t>
      </w:r>
    </w:p>
    <w:p w14:paraId="18C7E7DF" w14:textId="044F169A" w:rsidR="00C35E30" w:rsidRPr="00F12C54" w:rsidRDefault="00F7128A" w:rsidP="00F7128A">
      <w:pPr>
        <w:ind w:left="2691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1C32D0">
        <w:rPr>
          <w:rFonts w:ascii="Trebuchet MS" w:eastAsiaTheme="minorHAnsi" w:hAnsi="Trebuchet MS" w:cs="Open Sans"/>
          <w:sz w:val="22"/>
          <w:szCs w:val="22"/>
          <w:lang w:eastAsia="en-US"/>
        </w:rPr>
        <w:t>Telefon:</w:t>
      </w:r>
      <w:r w:rsidR="000D36FB" w:rsidRPr="000D36FB">
        <w:t xml:space="preserve"> </w:t>
      </w:r>
      <w:r w:rsidR="000D36FB" w:rsidRPr="000D36FB">
        <w:rPr>
          <w:rFonts w:ascii="Trebuchet MS" w:eastAsiaTheme="minorHAnsi" w:hAnsi="Trebuchet MS" w:cs="Open Sans"/>
          <w:sz w:val="22"/>
          <w:szCs w:val="22"/>
          <w:lang w:eastAsia="en-US"/>
        </w:rPr>
        <w:t>0744560872</w:t>
      </w:r>
      <w:r w:rsidRPr="001C32D0">
        <w:t xml:space="preserve"> 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8B05C" w14:textId="77777777" w:rsidR="00136BF5" w:rsidRDefault="00136BF5" w:rsidP="00AB1717">
      <w:r>
        <w:separator/>
      </w:r>
    </w:p>
  </w:endnote>
  <w:endnote w:type="continuationSeparator" w:id="0">
    <w:p w14:paraId="21B697F7" w14:textId="77777777" w:rsidR="00136BF5" w:rsidRDefault="00136BF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D07E" w14:textId="77777777" w:rsidR="00136BF5" w:rsidRDefault="00136BF5" w:rsidP="00AB1717">
      <w:r>
        <w:separator/>
      </w:r>
    </w:p>
  </w:footnote>
  <w:footnote w:type="continuationSeparator" w:id="0">
    <w:p w14:paraId="290A3761" w14:textId="77777777" w:rsidR="00136BF5" w:rsidRDefault="00136BF5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D36FB"/>
    <w:rsid w:val="000E2DE4"/>
    <w:rsid w:val="000F3DAC"/>
    <w:rsid w:val="000F4924"/>
    <w:rsid w:val="00136BF5"/>
    <w:rsid w:val="001A4946"/>
    <w:rsid w:val="001E122F"/>
    <w:rsid w:val="001E65EA"/>
    <w:rsid w:val="0023057F"/>
    <w:rsid w:val="00246A92"/>
    <w:rsid w:val="002C1977"/>
    <w:rsid w:val="002E226E"/>
    <w:rsid w:val="002E2DAE"/>
    <w:rsid w:val="002E32F9"/>
    <w:rsid w:val="003700DE"/>
    <w:rsid w:val="003B196B"/>
    <w:rsid w:val="003D0C68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86351"/>
    <w:rsid w:val="00797878"/>
    <w:rsid w:val="007D1F97"/>
    <w:rsid w:val="008058D7"/>
    <w:rsid w:val="00816E71"/>
    <w:rsid w:val="00842048"/>
    <w:rsid w:val="008770DB"/>
    <w:rsid w:val="008B77B4"/>
    <w:rsid w:val="00950BCB"/>
    <w:rsid w:val="00961EF6"/>
    <w:rsid w:val="00A7720A"/>
    <w:rsid w:val="00AA0560"/>
    <w:rsid w:val="00AB1717"/>
    <w:rsid w:val="00B20C70"/>
    <w:rsid w:val="00B44FDE"/>
    <w:rsid w:val="00C063D5"/>
    <w:rsid w:val="00C2279C"/>
    <w:rsid w:val="00C35E30"/>
    <w:rsid w:val="00C36209"/>
    <w:rsid w:val="00C7407E"/>
    <w:rsid w:val="00D66A9D"/>
    <w:rsid w:val="00D73098"/>
    <w:rsid w:val="00DA7A99"/>
    <w:rsid w:val="00EC532B"/>
    <w:rsid w:val="00EF53ED"/>
    <w:rsid w:val="00EF6BCB"/>
    <w:rsid w:val="00F12C54"/>
    <w:rsid w:val="00F32421"/>
    <w:rsid w:val="00F7128A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4E7CBC"/>
    <w:rsid w:val="005B65AC"/>
    <w:rsid w:val="006D5C4E"/>
    <w:rsid w:val="00722EBC"/>
    <w:rsid w:val="00AE61BF"/>
    <w:rsid w:val="00DC1EE5"/>
    <w:rsid w:val="00EF4E64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BC69-5F69-434E-BD27-5031D84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2023-03-16T08:33:00Z</dcterms:created>
  <dcterms:modified xsi:type="dcterms:W3CDTF">2023-03-16T08:33:00Z</dcterms:modified>
</cp:coreProperties>
</file>