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58" w:rsidRPr="00771C6E" w:rsidRDefault="00C96158" w:rsidP="00C9615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96158" w:rsidRPr="00771C6E" w:rsidRDefault="00C96158" w:rsidP="00C9615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96158" w:rsidRPr="00771C6E" w:rsidRDefault="00C96158" w:rsidP="00C9615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96158" w:rsidRPr="00771C6E" w:rsidRDefault="00C96158" w:rsidP="00C9615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96158" w:rsidRDefault="00C96158" w:rsidP="00C96158">
      <w:pPr>
        <w:pStyle w:val="Title"/>
        <w:rPr>
          <w:rFonts w:ascii="Times New Roman" w:hAnsi="Times New Roman" w:cs="Times New Roman"/>
          <w:spacing w:val="-9"/>
          <w:sz w:val="24"/>
          <w:szCs w:val="24"/>
        </w:rPr>
      </w:pPr>
      <w:r w:rsidRPr="00771C6E">
        <w:rPr>
          <w:rFonts w:ascii="Times New Roman" w:hAnsi="Times New Roman" w:cs="Times New Roman"/>
          <w:spacing w:val="-10"/>
          <w:sz w:val="24"/>
          <w:szCs w:val="24"/>
        </w:rPr>
        <w:t>Comunicat</w:t>
      </w:r>
      <w:r w:rsidRPr="00771C6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pacing w:val="-9"/>
          <w:sz w:val="24"/>
          <w:szCs w:val="24"/>
        </w:rPr>
        <w:t>de</w:t>
      </w:r>
      <w:r w:rsidRPr="00771C6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pacing w:val="-9"/>
          <w:sz w:val="24"/>
          <w:szCs w:val="24"/>
        </w:rPr>
        <w:t>presă</w:t>
      </w:r>
    </w:p>
    <w:p w:rsidR="00F06DAC" w:rsidRPr="00771C6E" w:rsidRDefault="00F06DAC" w:rsidP="00C96158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C96158" w:rsidRPr="00771C6E" w:rsidRDefault="00C96158" w:rsidP="00C96158">
      <w:pPr>
        <w:pStyle w:val="Heading1"/>
        <w:spacing w:before="1"/>
        <w:ind w:left="500" w:right="479" w:firstLine="0"/>
        <w:jc w:val="center"/>
        <w:rPr>
          <w:rFonts w:ascii="Times New Roman" w:hAnsi="Times New Roman" w:cs="Times New Roman"/>
        </w:rPr>
      </w:pPr>
      <w:r w:rsidRPr="00771C6E">
        <w:rPr>
          <w:rFonts w:ascii="Times New Roman" w:hAnsi="Times New Roman" w:cs="Times New Roman"/>
          <w:sz w:val="24"/>
          <w:szCs w:val="24"/>
        </w:rPr>
        <w:t>PNRR:</w:t>
      </w:r>
      <w:r w:rsidRPr="00771C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Fonduri</w:t>
      </w:r>
      <w:r w:rsidRPr="00771C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pentru</w:t>
      </w:r>
      <w:r w:rsidRPr="00771C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România</w:t>
      </w:r>
      <w:r w:rsidRPr="00771C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modernă</w:t>
      </w:r>
      <w:r w:rsidRPr="00771C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și</w:t>
      </w:r>
      <w:r w:rsidRPr="00771C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reformată!</w:t>
      </w:r>
    </w:p>
    <w:p w:rsidR="00C96158" w:rsidRPr="00771C6E" w:rsidRDefault="00C96158" w:rsidP="00C9615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C96158" w:rsidRPr="00771C6E" w:rsidRDefault="00C96158" w:rsidP="00C96158">
      <w:pPr>
        <w:pStyle w:val="BodyText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C96158" w:rsidRPr="00F06DAC" w:rsidRDefault="00C96158" w:rsidP="00C96158">
      <w:pPr>
        <w:ind w:left="500" w:right="484"/>
        <w:jc w:val="center"/>
        <w:rPr>
          <w:rFonts w:ascii="Times New Roman" w:hAnsi="Times New Roman" w:cs="Times New Roman"/>
          <w:sz w:val="24"/>
          <w:szCs w:val="24"/>
        </w:rPr>
      </w:pPr>
      <w:r w:rsidRPr="00F06DAC">
        <w:rPr>
          <w:rFonts w:ascii="Times New Roman" w:hAnsi="Times New Roman" w:cs="Times New Roman"/>
          <w:color w:val="144A92"/>
          <w:sz w:val="24"/>
          <w:szCs w:val="24"/>
        </w:rPr>
        <w:t>Promovarea</w:t>
      </w:r>
      <w:r w:rsidRPr="00F06DAC">
        <w:rPr>
          <w:rFonts w:ascii="Times New Roman" w:hAnsi="Times New Roman" w:cs="Times New Roman"/>
          <w:color w:val="144A92"/>
          <w:spacing w:val="-5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color w:val="144A92"/>
          <w:sz w:val="24"/>
          <w:szCs w:val="24"/>
        </w:rPr>
        <w:t>Programului</w:t>
      </w:r>
      <w:r w:rsidRPr="00F06DAC">
        <w:rPr>
          <w:rFonts w:ascii="Times New Roman" w:hAnsi="Times New Roman" w:cs="Times New Roman"/>
          <w:color w:val="144A92"/>
          <w:spacing w:val="-4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color w:val="144A92"/>
          <w:sz w:val="24"/>
          <w:szCs w:val="24"/>
        </w:rPr>
        <w:t>Național</w:t>
      </w:r>
      <w:r w:rsidRPr="00F06DAC">
        <w:rPr>
          <w:rFonts w:ascii="Times New Roman" w:hAnsi="Times New Roman" w:cs="Times New Roman"/>
          <w:color w:val="144A92"/>
          <w:spacing w:val="-4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color w:val="144A92"/>
          <w:sz w:val="24"/>
          <w:szCs w:val="24"/>
        </w:rPr>
        <w:t>pentru</w:t>
      </w:r>
      <w:r w:rsidRPr="00F06DAC">
        <w:rPr>
          <w:rFonts w:ascii="Times New Roman" w:hAnsi="Times New Roman" w:cs="Times New Roman"/>
          <w:color w:val="144A92"/>
          <w:spacing w:val="-4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color w:val="144A92"/>
          <w:sz w:val="24"/>
          <w:szCs w:val="24"/>
        </w:rPr>
        <w:t>Reducerea</w:t>
      </w:r>
      <w:r w:rsidRPr="00F06DAC">
        <w:rPr>
          <w:rFonts w:ascii="Times New Roman" w:hAnsi="Times New Roman" w:cs="Times New Roman"/>
          <w:color w:val="144A92"/>
          <w:spacing w:val="-4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color w:val="144A92"/>
          <w:sz w:val="24"/>
          <w:szCs w:val="24"/>
        </w:rPr>
        <w:t>Abandonului</w:t>
      </w:r>
      <w:r w:rsidRPr="00F06DAC">
        <w:rPr>
          <w:rFonts w:ascii="Times New Roman" w:hAnsi="Times New Roman" w:cs="Times New Roman"/>
          <w:color w:val="144A92"/>
          <w:spacing w:val="-4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color w:val="144A92"/>
          <w:sz w:val="24"/>
          <w:szCs w:val="24"/>
        </w:rPr>
        <w:t>Școlar</w:t>
      </w:r>
      <w:r w:rsidRPr="00F06DAC">
        <w:rPr>
          <w:rFonts w:ascii="Times New Roman" w:hAnsi="Times New Roman" w:cs="Times New Roman"/>
          <w:color w:val="144A92"/>
          <w:spacing w:val="-5"/>
          <w:sz w:val="24"/>
          <w:szCs w:val="24"/>
        </w:rPr>
        <w:t xml:space="preserve"> </w:t>
      </w:r>
      <w:r w:rsidR="00B00603" w:rsidRPr="00F06DAC">
        <w:rPr>
          <w:rFonts w:ascii="Times New Roman" w:hAnsi="Times New Roman" w:cs="Times New Roman"/>
          <w:color w:val="144A92"/>
          <w:sz w:val="24"/>
          <w:szCs w:val="24"/>
        </w:rPr>
        <w:t>–</w:t>
      </w:r>
      <w:r w:rsidRPr="00F06DAC">
        <w:rPr>
          <w:rFonts w:ascii="Times New Roman" w:hAnsi="Times New Roman" w:cs="Times New Roman"/>
          <w:color w:val="144A92"/>
          <w:spacing w:val="-5"/>
          <w:sz w:val="24"/>
          <w:szCs w:val="24"/>
        </w:rPr>
        <w:t xml:space="preserve"> </w:t>
      </w:r>
      <w:r w:rsidR="00B00603" w:rsidRPr="00F06DAC">
        <w:rPr>
          <w:rFonts w:ascii="Times New Roman" w:hAnsi="Times New Roman" w:cs="Times New Roman"/>
          <w:color w:val="144A92"/>
          <w:sz w:val="24"/>
          <w:szCs w:val="24"/>
        </w:rPr>
        <w:t>P.</w:t>
      </w:r>
      <w:r w:rsidRPr="00F06DAC">
        <w:rPr>
          <w:rFonts w:ascii="Times New Roman" w:hAnsi="Times New Roman" w:cs="Times New Roman"/>
          <w:color w:val="144A92"/>
          <w:sz w:val="24"/>
          <w:szCs w:val="24"/>
        </w:rPr>
        <w:t>N</w:t>
      </w:r>
      <w:r w:rsidR="00B00603" w:rsidRPr="00F06DAC">
        <w:rPr>
          <w:rFonts w:ascii="Times New Roman" w:hAnsi="Times New Roman" w:cs="Times New Roman"/>
          <w:color w:val="144A92"/>
          <w:sz w:val="24"/>
          <w:szCs w:val="24"/>
        </w:rPr>
        <w:t>.</w:t>
      </w:r>
      <w:r w:rsidRPr="00F06DAC">
        <w:rPr>
          <w:rFonts w:ascii="Times New Roman" w:hAnsi="Times New Roman" w:cs="Times New Roman"/>
          <w:color w:val="144A92"/>
          <w:sz w:val="24"/>
          <w:szCs w:val="24"/>
        </w:rPr>
        <w:t>R</w:t>
      </w:r>
      <w:r w:rsidR="00B00603" w:rsidRPr="00F06DAC">
        <w:rPr>
          <w:rFonts w:ascii="Times New Roman" w:hAnsi="Times New Roman" w:cs="Times New Roman"/>
          <w:color w:val="144A92"/>
          <w:sz w:val="24"/>
          <w:szCs w:val="24"/>
        </w:rPr>
        <w:t>.</w:t>
      </w:r>
      <w:r w:rsidRPr="00F06DAC">
        <w:rPr>
          <w:rFonts w:ascii="Times New Roman" w:hAnsi="Times New Roman" w:cs="Times New Roman"/>
          <w:color w:val="144A92"/>
          <w:sz w:val="24"/>
          <w:szCs w:val="24"/>
        </w:rPr>
        <w:t>A</w:t>
      </w:r>
      <w:r w:rsidR="00B00603" w:rsidRPr="00F06DAC">
        <w:rPr>
          <w:rFonts w:ascii="Times New Roman" w:hAnsi="Times New Roman" w:cs="Times New Roman"/>
          <w:color w:val="144A92"/>
          <w:sz w:val="24"/>
          <w:szCs w:val="24"/>
        </w:rPr>
        <w:t>.</w:t>
      </w:r>
      <w:r w:rsidRPr="00F06DAC">
        <w:rPr>
          <w:rFonts w:ascii="Times New Roman" w:hAnsi="Times New Roman" w:cs="Times New Roman"/>
          <w:color w:val="144A92"/>
          <w:sz w:val="24"/>
          <w:szCs w:val="24"/>
        </w:rPr>
        <w:t>S</w:t>
      </w:r>
      <w:r w:rsidR="00B00603" w:rsidRPr="00F06DAC">
        <w:rPr>
          <w:rFonts w:ascii="Times New Roman" w:hAnsi="Times New Roman" w:cs="Times New Roman"/>
          <w:color w:val="144A92"/>
          <w:sz w:val="24"/>
          <w:szCs w:val="24"/>
        </w:rPr>
        <w:t>.</w:t>
      </w:r>
    </w:p>
    <w:p w:rsidR="00C96158" w:rsidRPr="00CC73CD" w:rsidRDefault="00C96158" w:rsidP="00C96158">
      <w:pPr>
        <w:pStyle w:val="Heading1"/>
        <w:spacing w:before="23"/>
        <w:ind w:left="500" w:right="479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3CD">
        <w:rPr>
          <w:rFonts w:ascii="Times New Roman" w:hAnsi="Times New Roman" w:cs="Times New Roman"/>
          <w:color w:val="000000" w:themeColor="text1"/>
          <w:sz w:val="24"/>
          <w:szCs w:val="24"/>
        </w:rPr>
        <w:t>Școala</w:t>
      </w:r>
      <w:r w:rsidRPr="00CC73C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CC73CD">
        <w:rPr>
          <w:rFonts w:ascii="Times New Roman" w:hAnsi="Times New Roman" w:cs="Times New Roman"/>
          <w:color w:val="000000" w:themeColor="text1"/>
          <w:sz w:val="24"/>
          <w:szCs w:val="24"/>
        </w:rPr>
        <w:t>Gimnazială</w:t>
      </w:r>
      <w:r w:rsidRPr="00CC73C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C73CD">
        <w:rPr>
          <w:rFonts w:ascii="Times New Roman" w:hAnsi="Times New Roman" w:cs="Times New Roman"/>
          <w:color w:val="000000" w:themeColor="text1"/>
          <w:sz w:val="24"/>
          <w:szCs w:val="24"/>
        </w:rPr>
        <w:t>Băița de sub Codru,</w:t>
      </w:r>
      <w:r w:rsidRPr="00CC73C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C73CD">
        <w:rPr>
          <w:rFonts w:ascii="Times New Roman" w:hAnsi="Times New Roman" w:cs="Times New Roman"/>
          <w:color w:val="000000" w:themeColor="text1"/>
          <w:sz w:val="24"/>
          <w:szCs w:val="24"/>
        </w:rPr>
        <w:t>Maramureș</w:t>
      </w:r>
    </w:p>
    <w:p w:rsidR="00C96158" w:rsidRPr="00771C6E" w:rsidRDefault="00C96158" w:rsidP="00C9615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C96158" w:rsidRPr="00771C6E" w:rsidRDefault="00C96158" w:rsidP="00C9615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C96158" w:rsidRPr="00771C6E" w:rsidRDefault="00C96158" w:rsidP="00C9615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C96158" w:rsidRPr="00771C6E" w:rsidRDefault="00C96158" w:rsidP="00C96158">
      <w:pPr>
        <w:pStyle w:val="Body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C96158" w:rsidRPr="00771C6E" w:rsidRDefault="00C96158" w:rsidP="00C96158">
      <w:pPr>
        <w:spacing w:before="1" w:line="259" w:lineRule="auto"/>
        <w:ind w:left="119" w:right="811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>Școala Gimnazială Băița de sub Codru(Comuna Băița de sub Codru, județul Maramureș), în calitate de Beneficiar,</w:t>
      </w:r>
      <w:r w:rsidRPr="00771C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 xml:space="preserve">implementează proiectul </w:t>
      </w:r>
      <w:r w:rsidRPr="00771C6E">
        <w:rPr>
          <w:rFonts w:ascii="Times New Roman" w:hAnsi="Times New Roman" w:cs="Times New Roman"/>
          <w:b/>
          <w:sz w:val="24"/>
          <w:szCs w:val="24"/>
        </w:rPr>
        <w:t>„Programul Național pentru Reducerea Abandonului Școlar - PNRAS”</w:t>
      </w:r>
      <w:r w:rsidRPr="00771C6E">
        <w:rPr>
          <w:rFonts w:ascii="Times New Roman" w:hAnsi="Times New Roman" w:cs="Times New Roman"/>
          <w:sz w:val="24"/>
          <w:szCs w:val="24"/>
        </w:rPr>
        <w:t>,</w:t>
      </w:r>
      <w:r w:rsidRPr="00771C6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cod</w:t>
      </w:r>
      <w:r w:rsidRPr="00771C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b/>
          <w:sz w:val="24"/>
          <w:szCs w:val="24"/>
        </w:rPr>
        <w:t>F-PNRAS-1-2022-3013</w:t>
      </w:r>
      <w:r w:rsidRPr="00771C6E">
        <w:rPr>
          <w:rFonts w:ascii="Times New Roman" w:hAnsi="Times New Roman" w:cs="Times New Roman"/>
          <w:sz w:val="24"/>
          <w:szCs w:val="24"/>
        </w:rPr>
        <w:t>,</w:t>
      </w:r>
      <w:r w:rsidRPr="00771C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având</w:t>
      </w:r>
      <w:r w:rsidRPr="00771C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 xml:space="preserve">următoarele </w:t>
      </w:r>
      <w:r w:rsidRPr="00771C6E">
        <w:rPr>
          <w:rFonts w:ascii="Times New Roman" w:hAnsi="Times New Roman" w:cs="Times New Roman"/>
          <w:b/>
          <w:sz w:val="24"/>
          <w:szCs w:val="24"/>
        </w:rPr>
        <w:t>obiective</w:t>
      </w:r>
      <w:r w:rsidRPr="00771C6E">
        <w:rPr>
          <w:rFonts w:ascii="Times New Roman" w:hAnsi="Times New Roman" w:cs="Times New Roman"/>
          <w:sz w:val="24"/>
          <w:szCs w:val="24"/>
        </w:rPr>
        <w:t>:</w:t>
      </w:r>
    </w:p>
    <w:p w:rsidR="00C96158" w:rsidRPr="00771C6E" w:rsidRDefault="00C96158" w:rsidP="00C96158">
      <w:pPr>
        <w:spacing w:before="1" w:line="259" w:lineRule="auto"/>
        <w:ind w:left="119" w:right="811"/>
        <w:rPr>
          <w:rFonts w:ascii="Times New Roman" w:hAnsi="Times New Roman" w:cs="Times New Roman"/>
          <w:sz w:val="24"/>
          <w:szCs w:val="24"/>
        </w:rPr>
      </w:pPr>
    </w:p>
    <w:p w:rsidR="00C96158" w:rsidRPr="00771C6E" w:rsidRDefault="00C96158" w:rsidP="00C96158">
      <w:pPr>
        <w:spacing w:before="1" w:line="259" w:lineRule="auto"/>
        <w:ind w:left="119" w:right="811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>1.Identificarea elevilor aflați în risc de abandon școlar, în vederea menținerii acestora în sistemul de învățământ;</w:t>
      </w:r>
    </w:p>
    <w:p w:rsidR="00C96158" w:rsidRPr="00771C6E" w:rsidRDefault="00C96158" w:rsidP="00C96158">
      <w:pPr>
        <w:spacing w:before="1" w:line="259" w:lineRule="auto"/>
        <w:ind w:left="119" w:right="811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>2. Creșterea gradului de implicare a comunității locale în soluționarea situațiilor de risc de abandon școlar;</w:t>
      </w:r>
    </w:p>
    <w:p w:rsidR="00C96158" w:rsidRPr="00771C6E" w:rsidRDefault="00C96158" w:rsidP="00C96158">
      <w:pPr>
        <w:spacing w:before="1" w:line="259" w:lineRule="auto"/>
        <w:ind w:left="119" w:right="811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>3.Creșterea ratei de participare la Evaluarea Națională la clasa a VIII-a;</w:t>
      </w:r>
    </w:p>
    <w:p w:rsidR="00C96158" w:rsidRPr="00771C6E" w:rsidRDefault="00C96158" w:rsidP="00C96158">
      <w:pPr>
        <w:spacing w:before="1" w:line="259" w:lineRule="auto"/>
        <w:ind w:left="119" w:right="811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>4. Reducerea procentului de elevi care iau sub nota șase la Evaluarea  Națională;</w:t>
      </w:r>
    </w:p>
    <w:p w:rsidR="00C96158" w:rsidRPr="00771C6E" w:rsidRDefault="00C96158" w:rsidP="00C96158">
      <w:pPr>
        <w:spacing w:before="1" w:line="259" w:lineRule="auto"/>
        <w:ind w:left="119" w:right="811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>5. Reducerea absenteismului școlar;</w:t>
      </w:r>
    </w:p>
    <w:p w:rsidR="00C96158" w:rsidRPr="00771C6E" w:rsidRDefault="00C96158" w:rsidP="00C96158">
      <w:pPr>
        <w:spacing w:before="1" w:line="259" w:lineRule="auto"/>
        <w:ind w:left="119" w:right="811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>6.Creșterea accesului elevilor aparținând unor categorii vulnerabile la o educație de calitate;</w:t>
      </w:r>
    </w:p>
    <w:p w:rsidR="00C96158" w:rsidRPr="00771C6E" w:rsidRDefault="00C96158" w:rsidP="00C96158">
      <w:pPr>
        <w:spacing w:before="1" w:line="259" w:lineRule="auto"/>
        <w:ind w:left="119" w:right="811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>7. Îmbunătățirea climatului la nivelul școlii și la nivelul clasei;</w:t>
      </w:r>
    </w:p>
    <w:p w:rsidR="00C96158" w:rsidRPr="00771C6E" w:rsidRDefault="00C96158" w:rsidP="00C96158">
      <w:pPr>
        <w:spacing w:before="1" w:line="259" w:lineRule="auto"/>
        <w:ind w:left="119" w:right="811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>8.Creșterea încrederii în sine a copilului privind îmbunătățirea imaginii de sine;</w:t>
      </w:r>
    </w:p>
    <w:p w:rsidR="00C96158" w:rsidRPr="00771C6E" w:rsidRDefault="00C96158" w:rsidP="00C96158">
      <w:pPr>
        <w:spacing w:before="1" w:line="259" w:lineRule="auto"/>
        <w:ind w:left="119" w:right="811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>9. Ridicarea standardului de civism a familiilor elevilor din școală;</w:t>
      </w:r>
    </w:p>
    <w:p w:rsidR="00C96158" w:rsidRPr="00771C6E" w:rsidRDefault="00C96158" w:rsidP="00C96158">
      <w:pPr>
        <w:spacing w:before="1" w:line="259" w:lineRule="auto"/>
        <w:ind w:left="119" w:right="811"/>
        <w:rPr>
          <w:rFonts w:ascii="Times New Roman" w:hAnsi="Times New Roman" w:cs="Times New Roman"/>
          <w:sz w:val="24"/>
          <w:szCs w:val="24"/>
          <w:lang w:val="en-US"/>
        </w:rPr>
      </w:pPr>
      <w:r w:rsidRPr="00771C6E">
        <w:rPr>
          <w:rFonts w:ascii="Times New Roman" w:hAnsi="Times New Roman" w:cs="Times New Roman"/>
          <w:sz w:val="24"/>
          <w:szCs w:val="24"/>
        </w:rPr>
        <w:t>10. Cunoșterea psihocomportamentală a preadoloscentului.</w:t>
      </w:r>
    </w:p>
    <w:p w:rsidR="00C96158" w:rsidRPr="00771C6E" w:rsidRDefault="00C96158" w:rsidP="00C96158">
      <w:pPr>
        <w:pStyle w:val="BodyText"/>
        <w:spacing w:before="181" w:line="259" w:lineRule="auto"/>
        <w:ind w:left="120" w:right="183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>Proiectul se adresează</w:t>
      </w:r>
      <w:r w:rsidR="00F06DAC">
        <w:rPr>
          <w:rFonts w:ascii="Times New Roman" w:hAnsi="Times New Roman" w:cs="Times New Roman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elevilor claselor V-VIII, înscriși la</w:t>
      </w:r>
      <w:r w:rsidRPr="00771C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Școala Gimnazială Băița de sub Codru, dar și elevilor care vor intra în învățământul gimnazial din această</w:t>
      </w:r>
      <w:r w:rsidRPr="00771C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unitate în anii școlari următori.</w:t>
      </w:r>
    </w:p>
    <w:p w:rsidR="00C96158" w:rsidRPr="00771C6E" w:rsidRDefault="00C96158" w:rsidP="00C96158">
      <w:pPr>
        <w:pStyle w:val="BodyText"/>
        <w:spacing w:before="181" w:line="259" w:lineRule="auto"/>
        <w:ind w:left="120" w:right="183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 xml:space="preserve"> De asemenea, dintre beneficiarii direcți enumerăm cadrele didactice din </w:t>
      </w:r>
      <w:r w:rsidRPr="00771C6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școală</w:t>
      </w:r>
      <w:r w:rsidRPr="00771C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și părinții implicați în</w:t>
      </w:r>
      <w:r w:rsidRPr="00771C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C73CD">
        <w:rPr>
          <w:rFonts w:ascii="Times New Roman" w:hAnsi="Times New Roman" w:cs="Times New Roman"/>
          <w:sz w:val="24"/>
          <w:szCs w:val="24"/>
        </w:rPr>
        <w:t xml:space="preserve">activitățile </w:t>
      </w:r>
      <w:r w:rsidRPr="00771C6E">
        <w:rPr>
          <w:rFonts w:ascii="Times New Roman" w:hAnsi="Times New Roman" w:cs="Times New Roman"/>
          <w:sz w:val="24"/>
          <w:szCs w:val="24"/>
        </w:rPr>
        <w:t>de</w:t>
      </w:r>
      <w:r w:rsidRPr="00771C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educație</w:t>
      </w:r>
      <w:r w:rsidRPr="00771C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C73CD">
        <w:rPr>
          <w:rFonts w:ascii="Times New Roman" w:hAnsi="Times New Roman" w:cs="Times New Roman"/>
          <w:sz w:val="24"/>
          <w:szCs w:val="24"/>
        </w:rPr>
        <w:t>parentală desfășurate în cadrul proiectului.</w:t>
      </w:r>
    </w:p>
    <w:p w:rsidR="00C96158" w:rsidRPr="00771C6E" w:rsidRDefault="00C96158" w:rsidP="00F06DAC">
      <w:pPr>
        <w:pStyle w:val="BodyText"/>
        <w:spacing w:before="159" w:line="259" w:lineRule="auto"/>
        <w:ind w:left="120" w:right="748"/>
        <w:jc w:val="both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 xml:space="preserve"> Beneficiarii indirecți ai proiectului sunt părinții elevilor de gimna</w:t>
      </w:r>
      <w:r w:rsidR="00F06DAC">
        <w:rPr>
          <w:rFonts w:ascii="Times New Roman" w:hAnsi="Times New Roman" w:cs="Times New Roman"/>
          <w:sz w:val="24"/>
          <w:szCs w:val="24"/>
        </w:rPr>
        <w:t>ziu, comunitatea locală</w:t>
      </w:r>
      <w:r w:rsidRPr="00771C6E">
        <w:rPr>
          <w:rFonts w:ascii="Times New Roman" w:hAnsi="Times New Roman" w:cs="Times New Roman"/>
          <w:sz w:val="24"/>
          <w:szCs w:val="24"/>
        </w:rPr>
        <w:t>,</w:t>
      </w:r>
      <w:r w:rsidRPr="00771C6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 xml:space="preserve">unitățile de învățământ liceal sau profesional în care se vor înscrie absolvenții clasei a </w:t>
      </w:r>
      <w:r w:rsidRPr="00771C6E">
        <w:rPr>
          <w:rFonts w:ascii="Times New Roman" w:hAnsi="Times New Roman" w:cs="Times New Roman"/>
          <w:sz w:val="24"/>
          <w:szCs w:val="24"/>
        </w:rPr>
        <w:lastRenderedPageBreak/>
        <w:t>VIII-a, dar și</w:t>
      </w:r>
      <w:r w:rsidRPr="00771C6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unitățile de învățământ</w:t>
      </w:r>
      <w:r w:rsidRPr="00771C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din</w:t>
      </w:r>
      <w:r w:rsidRPr="00771C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zonă, care</w:t>
      </w:r>
      <w:r w:rsidRPr="00771C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vor</w:t>
      </w:r>
      <w:r w:rsidRPr="00771C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putea prelua</w:t>
      </w:r>
      <w:r w:rsidRPr="00771C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exemple</w:t>
      </w:r>
      <w:r w:rsidRPr="00771C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C6E">
        <w:rPr>
          <w:rFonts w:ascii="Times New Roman" w:hAnsi="Times New Roman" w:cs="Times New Roman"/>
          <w:sz w:val="24"/>
          <w:szCs w:val="24"/>
        </w:rPr>
        <w:t>de bună practică.</w:t>
      </w:r>
    </w:p>
    <w:p w:rsidR="00C96158" w:rsidRPr="00771C6E" w:rsidRDefault="00C96158" w:rsidP="00C96158">
      <w:pPr>
        <w:pStyle w:val="BodyText"/>
        <w:spacing w:line="259" w:lineRule="auto"/>
        <w:ind w:left="119" w:right="387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 xml:space="preserve">Proiectul va avea impact asupra elevilor din grupul țintă, asupra părinților acestora, a profesorilor. </w:t>
      </w:r>
    </w:p>
    <w:p w:rsidR="00C96158" w:rsidRPr="00771C6E" w:rsidRDefault="00C96158" w:rsidP="00C96158">
      <w:pPr>
        <w:pStyle w:val="BodyText"/>
        <w:spacing w:before="160" w:line="259" w:lineRule="auto"/>
        <w:ind w:left="119" w:right="90"/>
        <w:rPr>
          <w:rFonts w:ascii="Times New Roman" w:hAnsi="Times New Roman" w:cs="Times New Roman"/>
          <w:sz w:val="24"/>
          <w:szCs w:val="24"/>
        </w:rPr>
      </w:pPr>
      <w:r w:rsidRPr="00771C6E">
        <w:rPr>
          <w:rFonts w:ascii="Times New Roman" w:hAnsi="Times New Roman" w:cs="Times New Roman"/>
          <w:sz w:val="24"/>
          <w:szCs w:val="24"/>
        </w:rPr>
        <w:t xml:space="preserve">Totodată, proiectul va produce schimbări semnificative și în ceea ce privește consolidarea relației  școală- familie- comunitate. </w:t>
      </w:r>
    </w:p>
    <w:p w:rsidR="00C96158" w:rsidRPr="00771C6E" w:rsidRDefault="00C96158" w:rsidP="00C9615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06DAC" w:rsidRPr="00F06DAC" w:rsidRDefault="00C96158" w:rsidP="00F06DAC">
      <w:pPr>
        <w:spacing w:before="158" w:line="450" w:lineRule="atLeast"/>
        <w:ind w:left="119" w:right="5014" w:hanging="1"/>
        <w:rPr>
          <w:rFonts w:ascii="Times New Roman" w:hAnsi="Times New Roman" w:cs="Times New Roman"/>
          <w:sz w:val="24"/>
          <w:szCs w:val="24"/>
        </w:rPr>
      </w:pPr>
      <w:r w:rsidRPr="00F06DAC">
        <w:rPr>
          <w:rFonts w:ascii="Times New Roman" w:hAnsi="Times New Roman" w:cs="Times New Roman"/>
          <w:b/>
          <w:sz w:val="24"/>
          <w:szCs w:val="24"/>
        </w:rPr>
        <w:t xml:space="preserve">Numele Beneficiarului: </w:t>
      </w:r>
      <w:r w:rsidRPr="00F06DAC">
        <w:rPr>
          <w:rFonts w:ascii="Times New Roman" w:hAnsi="Times New Roman" w:cs="Times New Roman"/>
          <w:sz w:val="24"/>
          <w:szCs w:val="24"/>
        </w:rPr>
        <w:t>Școala Gimnazială Băița de sub Codru, Str.</w:t>
      </w:r>
      <w:r w:rsidRPr="00F06D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sz w:val="24"/>
          <w:szCs w:val="24"/>
        </w:rPr>
        <w:t>Principală, nr.</w:t>
      </w:r>
      <w:r w:rsidRPr="00F06DAC">
        <w:rPr>
          <w:rFonts w:ascii="Times New Roman" w:hAnsi="Times New Roman" w:cs="Times New Roman"/>
          <w:spacing w:val="-1"/>
          <w:sz w:val="24"/>
          <w:szCs w:val="24"/>
        </w:rPr>
        <w:t>18</w:t>
      </w:r>
      <w:r w:rsidR="008232FF">
        <w:rPr>
          <w:rFonts w:ascii="Times New Roman" w:hAnsi="Times New Roman" w:cs="Times New Roman"/>
          <w:sz w:val="24"/>
          <w:szCs w:val="24"/>
        </w:rPr>
        <w:t>, L</w:t>
      </w:r>
      <w:r w:rsidRPr="00F06DAC">
        <w:rPr>
          <w:rFonts w:ascii="Times New Roman" w:hAnsi="Times New Roman" w:cs="Times New Roman"/>
          <w:sz w:val="24"/>
          <w:szCs w:val="24"/>
        </w:rPr>
        <w:t>oc. Bă</w:t>
      </w:r>
      <w:r w:rsidR="00F06DAC">
        <w:rPr>
          <w:rFonts w:ascii="Times New Roman" w:hAnsi="Times New Roman" w:cs="Times New Roman"/>
          <w:sz w:val="24"/>
          <w:szCs w:val="24"/>
        </w:rPr>
        <w:t>ița de sub Codru, jud. Maramureș</w:t>
      </w:r>
    </w:p>
    <w:p w:rsidR="00C96158" w:rsidRPr="00F06DAC" w:rsidRDefault="00F06DAC" w:rsidP="00C96158">
      <w:pPr>
        <w:pStyle w:val="BodyText"/>
        <w:spacing w:before="23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</w:t>
      </w:r>
      <w:r w:rsidR="00C96158" w:rsidRPr="00F06DAC">
        <w:rPr>
          <w:rFonts w:ascii="Times New Roman" w:hAnsi="Times New Roman" w:cs="Times New Roman"/>
          <w:sz w:val="24"/>
          <w:szCs w:val="24"/>
        </w:rPr>
        <w:t xml:space="preserve"> :</w:t>
      </w:r>
      <w:r w:rsidR="00C96158" w:rsidRPr="00F06D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96158" w:rsidRPr="00F06DAC">
        <w:rPr>
          <w:rFonts w:ascii="Times New Roman" w:hAnsi="Times New Roman" w:cs="Times New Roman"/>
          <w:sz w:val="24"/>
          <w:szCs w:val="24"/>
        </w:rPr>
        <w:t>0262268332</w:t>
      </w:r>
      <w:r>
        <w:rPr>
          <w:rFonts w:ascii="Times New Roman" w:hAnsi="Times New Roman" w:cs="Times New Roman"/>
          <w:sz w:val="24"/>
          <w:szCs w:val="24"/>
        </w:rPr>
        <w:t xml:space="preserve">/email </w:t>
      </w:r>
      <w:r w:rsidR="00C96158" w:rsidRPr="00F06DAC">
        <w:rPr>
          <w:rFonts w:ascii="Times New Roman" w:hAnsi="Times New Roman" w:cs="Times New Roman"/>
          <w:sz w:val="24"/>
          <w:szCs w:val="24"/>
        </w:rPr>
        <w:t>:</w:t>
      </w:r>
      <w:r w:rsidR="00C96158" w:rsidRPr="00F06D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7" w:history="1">
        <w:r w:rsidR="00C96158" w:rsidRPr="00F06DAC">
          <w:rPr>
            <w:rStyle w:val="Hyperlink"/>
            <w:rFonts w:ascii="Times New Roman" w:hAnsi="Times New Roman" w:cs="Times New Roman"/>
            <w:sz w:val="24"/>
            <w:szCs w:val="24"/>
          </w:rPr>
          <w:t>scoalabaitacodru@gmail.com</w:t>
        </w:r>
      </w:hyperlink>
    </w:p>
    <w:p w:rsidR="00C96158" w:rsidRPr="00F06DAC" w:rsidRDefault="00C96158" w:rsidP="00C96158">
      <w:pPr>
        <w:spacing w:before="180"/>
        <w:ind w:left="119"/>
        <w:rPr>
          <w:rFonts w:ascii="Times New Roman" w:hAnsi="Times New Roman" w:cs="Times New Roman"/>
          <w:sz w:val="24"/>
          <w:szCs w:val="24"/>
        </w:rPr>
      </w:pPr>
      <w:r w:rsidRPr="00F06DAC">
        <w:rPr>
          <w:rFonts w:ascii="Times New Roman" w:hAnsi="Times New Roman" w:cs="Times New Roman"/>
          <w:b/>
          <w:sz w:val="24"/>
          <w:szCs w:val="24"/>
        </w:rPr>
        <w:t>Manager</w:t>
      </w:r>
      <w:r w:rsidRPr="00F06D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b/>
          <w:sz w:val="24"/>
          <w:szCs w:val="24"/>
        </w:rPr>
        <w:t>de</w:t>
      </w:r>
      <w:r w:rsidRPr="00F06D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b/>
          <w:sz w:val="24"/>
          <w:szCs w:val="24"/>
        </w:rPr>
        <w:t>proiect:</w:t>
      </w:r>
      <w:r w:rsidRPr="00F06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sz w:val="24"/>
          <w:szCs w:val="24"/>
        </w:rPr>
        <w:t xml:space="preserve"> Anamaria Mihaela Tănase </w:t>
      </w:r>
    </w:p>
    <w:p w:rsidR="00C96158" w:rsidRPr="00F06DAC" w:rsidRDefault="00C96158" w:rsidP="00C96158">
      <w:pPr>
        <w:spacing w:before="180"/>
        <w:ind w:left="119"/>
        <w:rPr>
          <w:rFonts w:ascii="Times New Roman" w:hAnsi="Times New Roman" w:cs="Times New Roman"/>
          <w:sz w:val="24"/>
          <w:szCs w:val="24"/>
        </w:rPr>
      </w:pPr>
      <w:r w:rsidRPr="00F06DAC">
        <w:rPr>
          <w:rFonts w:ascii="Times New Roman" w:hAnsi="Times New Roman" w:cs="Times New Roman"/>
          <w:b/>
          <w:sz w:val="24"/>
          <w:szCs w:val="24"/>
        </w:rPr>
        <w:t>Valoarea</w:t>
      </w:r>
      <w:r w:rsidRPr="00F06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b/>
          <w:sz w:val="24"/>
          <w:szCs w:val="24"/>
        </w:rPr>
        <w:t>totală</w:t>
      </w:r>
      <w:r w:rsidRPr="00F06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b/>
          <w:sz w:val="24"/>
          <w:szCs w:val="24"/>
        </w:rPr>
        <w:t>a</w:t>
      </w:r>
      <w:r w:rsidRPr="00F06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b/>
          <w:sz w:val="24"/>
          <w:szCs w:val="24"/>
        </w:rPr>
        <w:t>proiectului:</w:t>
      </w:r>
      <w:r w:rsidRPr="00F06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sz w:val="24"/>
          <w:szCs w:val="24"/>
        </w:rPr>
        <w:t>140.000</w:t>
      </w:r>
      <w:r w:rsidRPr="00F06D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sz w:val="24"/>
          <w:szCs w:val="24"/>
        </w:rPr>
        <w:t>Euro</w:t>
      </w:r>
    </w:p>
    <w:p w:rsidR="00C96158" w:rsidRPr="00F06DAC" w:rsidRDefault="00C96158" w:rsidP="00C96158">
      <w:pPr>
        <w:spacing w:before="183"/>
        <w:ind w:left="119"/>
        <w:rPr>
          <w:rFonts w:ascii="Times New Roman" w:hAnsi="Times New Roman" w:cs="Times New Roman"/>
          <w:sz w:val="24"/>
          <w:szCs w:val="24"/>
        </w:rPr>
      </w:pPr>
      <w:r w:rsidRPr="00F06DAC">
        <w:rPr>
          <w:rFonts w:ascii="Times New Roman" w:hAnsi="Times New Roman" w:cs="Times New Roman"/>
          <w:b/>
          <w:sz w:val="24"/>
          <w:szCs w:val="24"/>
        </w:rPr>
        <w:t>Data</w:t>
      </w:r>
      <w:r w:rsidRPr="00F06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b/>
          <w:sz w:val="24"/>
          <w:szCs w:val="24"/>
        </w:rPr>
        <w:t>începerii</w:t>
      </w:r>
      <w:r w:rsidRPr="00F06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b/>
          <w:sz w:val="24"/>
          <w:szCs w:val="24"/>
        </w:rPr>
        <w:t>și</w:t>
      </w:r>
      <w:r w:rsidRPr="00F06D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b/>
          <w:sz w:val="24"/>
          <w:szCs w:val="24"/>
        </w:rPr>
        <w:t>finalizarea</w:t>
      </w:r>
      <w:r w:rsidRPr="00F06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b/>
          <w:sz w:val="24"/>
          <w:szCs w:val="24"/>
        </w:rPr>
        <w:t>proiectului:</w:t>
      </w:r>
      <w:r w:rsidRPr="00F06DA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sz w:val="24"/>
          <w:szCs w:val="24"/>
        </w:rPr>
        <w:t>26.09.2022</w:t>
      </w:r>
      <w:r w:rsidRPr="00F06D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sz w:val="24"/>
          <w:szCs w:val="24"/>
        </w:rPr>
        <w:t>-</w:t>
      </w:r>
      <w:r w:rsidRPr="00F06D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sz w:val="24"/>
          <w:szCs w:val="24"/>
        </w:rPr>
        <w:t>25.09.2025</w:t>
      </w:r>
    </w:p>
    <w:p w:rsidR="00C96158" w:rsidRPr="00F06DAC" w:rsidRDefault="00C96158" w:rsidP="00C96158">
      <w:pPr>
        <w:spacing w:before="180"/>
        <w:ind w:left="119"/>
        <w:rPr>
          <w:rFonts w:ascii="Times New Roman" w:hAnsi="Times New Roman" w:cs="Times New Roman"/>
          <w:sz w:val="24"/>
          <w:szCs w:val="24"/>
        </w:rPr>
      </w:pPr>
      <w:r w:rsidRPr="00F06DAC">
        <w:rPr>
          <w:rFonts w:ascii="Times New Roman" w:hAnsi="Times New Roman" w:cs="Times New Roman"/>
          <w:b/>
          <w:sz w:val="24"/>
          <w:szCs w:val="24"/>
        </w:rPr>
        <w:t>Codul</w:t>
      </w:r>
      <w:r w:rsidRPr="00F06DA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b/>
          <w:sz w:val="24"/>
          <w:szCs w:val="24"/>
        </w:rPr>
        <w:t>proiectului:</w:t>
      </w:r>
      <w:r w:rsidRPr="00F06DA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06DAC">
        <w:rPr>
          <w:rFonts w:ascii="Times New Roman" w:hAnsi="Times New Roman" w:cs="Times New Roman"/>
          <w:sz w:val="24"/>
          <w:szCs w:val="24"/>
        </w:rPr>
        <w:t>F-PNRAS-1-2022-3013</w:t>
      </w:r>
    </w:p>
    <w:p w:rsidR="009034FD" w:rsidRDefault="009034FD"/>
    <w:sectPr w:rsidR="009034FD" w:rsidSect="00846AD3">
      <w:headerReference w:type="default" r:id="rId8"/>
      <w:footerReference w:type="even" r:id="rId9"/>
      <w:footerReference w:type="default" r:id="rId10"/>
      <w:pgSz w:w="12240" w:h="15840"/>
      <w:pgMar w:top="1560" w:right="1340" w:bottom="1540" w:left="1320" w:header="647" w:footer="1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2C" w:rsidRDefault="00A07D2C" w:rsidP="00C96158">
      <w:r>
        <w:separator/>
      </w:r>
    </w:p>
  </w:endnote>
  <w:endnote w:type="continuationSeparator" w:id="1">
    <w:p w:rsidR="00A07D2C" w:rsidRDefault="00A07D2C" w:rsidP="00C9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6E" w:rsidRDefault="00A07D2C">
    <w:pPr>
      <w:pStyle w:val="Footer"/>
    </w:pPr>
  </w:p>
  <w:p w:rsidR="00EC08E2" w:rsidRDefault="008C2225">
    <w:r>
      <w:t>ȘȘBKKLMN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B9" w:rsidRPr="003D41B9" w:rsidRDefault="003D41B9" w:rsidP="003D41B9">
    <w:pPr>
      <w:rPr>
        <w:rFonts w:ascii="Times New Roman" w:hAnsi="Times New Roman" w:cs="Times New Roman"/>
        <w:sz w:val="20"/>
        <w:szCs w:val="20"/>
      </w:rPr>
    </w:pPr>
    <w:r w:rsidRPr="003D41B9">
      <w:rPr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7pt;margin-top:725.35pt;width:304.15pt;height:31.55pt;z-index:-251654144;mso-position-horizontal-relative:page;mso-position-vertical-relative:page" filled="f" stroked="f">
          <v:textbox style="mso-next-textbox:#_x0000_s1026" inset="0,0,0,0">
            <w:txbxContent>
              <w:p w:rsidR="00846AD3" w:rsidRDefault="008C2225">
                <w:pPr>
                  <w:spacing w:line="222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PNRR.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Finanțat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Uniunea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Europeană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UrmătoareaGenerațieUE</w:t>
                </w:r>
              </w:p>
              <w:p w:rsidR="00846AD3" w:rsidRDefault="008C2225">
                <w:pPr>
                  <w:ind w:left="2671" w:right="6" w:firstLine="1209"/>
                  <w:rPr>
                    <w:rFonts w:ascii="Calibri Light"/>
                    <w:sz w:val="16"/>
                  </w:rPr>
                </w:pPr>
                <w:r>
                  <w:rPr>
                    <w:rFonts w:ascii="Calibri Light"/>
                    <w:color w:val="0D5FAD"/>
                    <w:sz w:val="16"/>
                    <w:u w:val="single" w:color="0D5FAD"/>
                  </w:rPr>
                  <w:t>https://mfe.gov.ro/pnrr/</w:t>
                </w:r>
                <w:r>
                  <w:rPr>
                    <w:rFonts w:ascii="Calibri Light"/>
                    <w:color w:val="0D5FAD"/>
                    <w:spacing w:val="-34"/>
                    <w:sz w:val="16"/>
                  </w:rPr>
                  <w:t xml:space="preserve"> </w:t>
                </w:r>
                <w:r>
                  <w:rPr>
                    <w:rFonts w:ascii="Calibri Light"/>
                    <w:color w:val="2556A6"/>
                    <w:spacing w:val="-1"/>
                    <w:sz w:val="16"/>
                    <w:u w:val="single" w:color="2556A6"/>
                  </w:rPr>
                  <w:t>https://</w:t>
                </w:r>
                <w:hyperlink r:id="rId1">
                  <w:r>
                    <w:rPr>
                      <w:rFonts w:ascii="Calibri Light"/>
                      <w:color w:val="2556A6"/>
                      <w:spacing w:val="-1"/>
                      <w:sz w:val="16"/>
                      <w:u w:val="single" w:color="2556A6"/>
                    </w:rPr>
                    <w:t>www.faFacebook.com/PNRROficial/</w:t>
                  </w:r>
                </w:hyperlink>
              </w:p>
            </w:txbxContent>
          </v:textbox>
          <w10:wrap anchorx="page" anchory="page"/>
        </v:shape>
      </w:pict>
    </w:r>
    <w:r w:rsidR="00F00435" w:rsidRPr="003D41B9">
      <w:rPr>
        <w:sz w:val="20"/>
        <w:szCs w:val="20"/>
      </w:rPr>
      <w:pict>
        <v:rect id="_x0000_s1025" style="position:absolute;margin-left:76.05pt;margin-top:702pt;width:470.9pt;height:.7pt;z-index:-251655168;mso-position-horizontal-relative:page;mso-position-vertical-relative:page" fillcolor="black" stroked="f">
          <w10:wrap anchorx="page" anchory="page"/>
        </v:rect>
      </w:pict>
    </w:r>
    <w:r w:rsidRPr="003D41B9">
      <w:rPr>
        <w:rFonts w:ascii="Times New Roman" w:hAnsi="Times New Roman" w:cs="Times New Roman"/>
        <w:sz w:val="20"/>
        <w:szCs w:val="20"/>
      </w:rPr>
      <w:t>Conținutul acestui material nu reprezintă în mod obligatoriu poziția oficială a Uniunii Europene sau a Guvernului României.</w:t>
    </w:r>
  </w:p>
  <w:p w:rsidR="00846AD3" w:rsidRDefault="00A07D2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2C" w:rsidRDefault="00A07D2C" w:rsidP="00C96158">
      <w:r>
        <w:separator/>
      </w:r>
    </w:p>
  </w:footnote>
  <w:footnote w:type="continuationSeparator" w:id="1">
    <w:p w:rsidR="00A07D2C" w:rsidRDefault="00A07D2C" w:rsidP="00C96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D3" w:rsidRDefault="008C2225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1079500</wp:posOffset>
          </wp:positionH>
          <wp:positionV relativeFrom="page">
            <wp:posOffset>410846</wp:posOffset>
          </wp:positionV>
          <wp:extent cx="5965189" cy="4927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5189" cy="492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1F96"/>
    <w:multiLevelType w:val="hybridMultilevel"/>
    <w:tmpl w:val="B768C474"/>
    <w:lvl w:ilvl="0" w:tplc="C8BC6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04843"/>
    <w:multiLevelType w:val="hybridMultilevel"/>
    <w:tmpl w:val="775ECD90"/>
    <w:lvl w:ilvl="0" w:tplc="A53EB13E">
      <w:start w:val="1"/>
      <w:numFmt w:val="decimal"/>
      <w:lvlText w:val="%1."/>
      <w:lvlJc w:val="left"/>
      <w:pPr>
        <w:ind w:left="840" w:hanging="361"/>
        <w:jc w:val="left"/>
      </w:pPr>
      <w:rPr>
        <w:rFonts w:hint="default"/>
        <w:b/>
        <w:bCs/>
        <w:w w:val="100"/>
        <w:lang w:val="ro-RO" w:eastAsia="en-US" w:bidi="ar-SA"/>
      </w:rPr>
    </w:lvl>
    <w:lvl w:ilvl="1" w:tplc="08922F9E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2" w:tplc="4DC6128C">
      <w:numFmt w:val="bullet"/>
      <w:lvlText w:val="•"/>
      <w:lvlJc w:val="left"/>
      <w:pPr>
        <w:ind w:left="2451" w:hanging="360"/>
      </w:pPr>
      <w:rPr>
        <w:rFonts w:hint="default"/>
        <w:lang w:val="ro-RO" w:eastAsia="en-US" w:bidi="ar-SA"/>
      </w:rPr>
    </w:lvl>
    <w:lvl w:ilvl="3" w:tplc="CFB256DE">
      <w:numFmt w:val="bullet"/>
      <w:lvlText w:val="•"/>
      <w:lvlJc w:val="left"/>
      <w:pPr>
        <w:ind w:left="3342" w:hanging="360"/>
      </w:pPr>
      <w:rPr>
        <w:rFonts w:hint="default"/>
        <w:lang w:val="ro-RO" w:eastAsia="en-US" w:bidi="ar-SA"/>
      </w:rPr>
    </w:lvl>
    <w:lvl w:ilvl="4" w:tplc="0DA837AA">
      <w:numFmt w:val="bullet"/>
      <w:lvlText w:val="•"/>
      <w:lvlJc w:val="left"/>
      <w:pPr>
        <w:ind w:left="4233" w:hanging="360"/>
      </w:pPr>
      <w:rPr>
        <w:rFonts w:hint="default"/>
        <w:lang w:val="ro-RO" w:eastAsia="en-US" w:bidi="ar-SA"/>
      </w:rPr>
    </w:lvl>
    <w:lvl w:ilvl="5" w:tplc="C7BAE19E">
      <w:numFmt w:val="bullet"/>
      <w:lvlText w:val="•"/>
      <w:lvlJc w:val="left"/>
      <w:pPr>
        <w:ind w:left="5124" w:hanging="360"/>
      </w:pPr>
      <w:rPr>
        <w:rFonts w:hint="default"/>
        <w:lang w:val="ro-RO" w:eastAsia="en-US" w:bidi="ar-SA"/>
      </w:rPr>
    </w:lvl>
    <w:lvl w:ilvl="6" w:tplc="0CA0B2CC">
      <w:numFmt w:val="bullet"/>
      <w:lvlText w:val="•"/>
      <w:lvlJc w:val="left"/>
      <w:pPr>
        <w:ind w:left="6015" w:hanging="360"/>
      </w:pPr>
      <w:rPr>
        <w:rFonts w:hint="default"/>
        <w:lang w:val="ro-RO" w:eastAsia="en-US" w:bidi="ar-SA"/>
      </w:rPr>
    </w:lvl>
    <w:lvl w:ilvl="7" w:tplc="BCA471B4">
      <w:numFmt w:val="bullet"/>
      <w:lvlText w:val="•"/>
      <w:lvlJc w:val="left"/>
      <w:pPr>
        <w:ind w:left="6906" w:hanging="360"/>
      </w:pPr>
      <w:rPr>
        <w:rFonts w:hint="default"/>
        <w:lang w:val="ro-RO" w:eastAsia="en-US" w:bidi="ar-SA"/>
      </w:rPr>
    </w:lvl>
    <w:lvl w:ilvl="8" w:tplc="91AACBF0">
      <w:numFmt w:val="bullet"/>
      <w:lvlText w:val="•"/>
      <w:lvlJc w:val="left"/>
      <w:pPr>
        <w:ind w:left="7797" w:hanging="36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6158"/>
    <w:rsid w:val="003D41B9"/>
    <w:rsid w:val="008232FF"/>
    <w:rsid w:val="008C2225"/>
    <w:rsid w:val="009034FD"/>
    <w:rsid w:val="00A07D2C"/>
    <w:rsid w:val="00A7200D"/>
    <w:rsid w:val="00B00603"/>
    <w:rsid w:val="00C96158"/>
    <w:rsid w:val="00CA1CD8"/>
    <w:rsid w:val="00CC73CD"/>
    <w:rsid w:val="00F00435"/>
    <w:rsid w:val="00F06DAC"/>
    <w:rsid w:val="00FB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6158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link w:val="Heading1Char"/>
    <w:uiPriority w:val="1"/>
    <w:qFormat/>
    <w:rsid w:val="00C96158"/>
    <w:pPr>
      <w:ind w:left="84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6158"/>
    <w:rPr>
      <w:rFonts w:ascii="Calibri" w:eastAsia="Calibri" w:hAnsi="Calibri" w:cs="Calibri"/>
      <w:b/>
      <w:bCs/>
      <w:lang w:val="ro-RO"/>
    </w:rPr>
  </w:style>
  <w:style w:type="paragraph" w:styleId="BodyText">
    <w:name w:val="Body Text"/>
    <w:basedOn w:val="Normal"/>
    <w:link w:val="BodyTextChar"/>
    <w:uiPriority w:val="1"/>
    <w:qFormat/>
    <w:rsid w:val="00C96158"/>
  </w:style>
  <w:style w:type="character" w:customStyle="1" w:styleId="BodyTextChar">
    <w:name w:val="Body Text Char"/>
    <w:basedOn w:val="DefaultParagraphFont"/>
    <w:link w:val="BodyText"/>
    <w:uiPriority w:val="1"/>
    <w:rsid w:val="00C96158"/>
    <w:rPr>
      <w:rFonts w:ascii="Calibri" w:eastAsia="Calibri" w:hAnsi="Calibri" w:cs="Calibri"/>
      <w:lang w:val="ro-RO"/>
    </w:rPr>
  </w:style>
  <w:style w:type="paragraph" w:styleId="Title">
    <w:name w:val="Title"/>
    <w:basedOn w:val="Normal"/>
    <w:link w:val="TitleChar"/>
    <w:uiPriority w:val="1"/>
    <w:qFormat/>
    <w:rsid w:val="00C96158"/>
    <w:pPr>
      <w:spacing w:before="152"/>
      <w:ind w:left="500" w:right="474"/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96158"/>
    <w:rPr>
      <w:rFonts w:ascii="Calibri" w:eastAsia="Calibri" w:hAnsi="Calibri" w:cs="Calibri"/>
      <w:sz w:val="56"/>
      <w:szCs w:val="56"/>
      <w:lang w:val="ro-RO"/>
    </w:rPr>
  </w:style>
  <w:style w:type="paragraph" w:styleId="ListParagraph">
    <w:name w:val="List Paragraph"/>
    <w:basedOn w:val="Normal"/>
    <w:uiPriority w:val="1"/>
    <w:qFormat/>
    <w:rsid w:val="00C96158"/>
    <w:pPr>
      <w:spacing w:before="22"/>
      <w:ind w:left="1560" w:hanging="361"/>
    </w:pPr>
  </w:style>
  <w:style w:type="character" w:styleId="Hyperlink">
    <w:name w:val="Hyperlink"/>
    <w:basedOn w:val="DefaultParagraphFont"/>
    <w:uiPriority w:val="99"/>
    <w:unhideWhenUsed/>
    <w:rsid w:val="00C9615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96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158"/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58"/>
    <w:rPr>
      <w:rFonts w:ascii="Tahoma" w:eastAsia="Calibri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C96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158"/>
    <w:rPr>
      <w:rFonts w:ascii="Calibri" w:eastAsia="Calibri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alabaitacodr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Facebook.com/PNRROfic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6</cp:revision>
  <dcterms:created xsi:type="dcterms:W3CDTF">2023-03-05T17:25:00Z</dcterms:created>
  <dcterms:modified xsi:type="dcterms:W3CDTF">2023-03-05T18:41:00Z</dcterms:modified>
</cp:coreProperties>
</file>